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6820" w14:textId="77777777" w:rsidR="008B1735" w:rsidRPr="007678F6" w:rsidRDefault="008B1735" w:rsidP="008B1735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8F6">
        <w:rPr>
          <w:rFonts w:ascii="Calibri" w:eastAsia="Times New Roman" w:hAnsi="Calibri" w:cs="Calibri"/>
          <w:color w:val="000000" w:themeColor="text1"/>
          <w:lang w:eastAsia="pl-PL"/>
        </w:rPr>
        <w:t>INFORMACJA PRASOWA</w:t>
      </w:r>
    </w:p>
    <w:p w14:paraId="16E25F00" w14:textId="0438CC45" w:rsidR="008B1735" w:rsidRPr="007678F6" w:rsidRDefault="008B1735" w:rsidP="00E1796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proofErr w:type="spellStart"/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Bebiko</w:t>
      </w:r>
      <w:proofErr w:type="spellEnd"/>
      <w:r w:rsidR="00D3240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PRO+</w:t>
      </w:r>
      <w:r w:rsidR="004F739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2</w:t>
      </w:r>
      <w:r w:rsidR="006D18D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– </w:t>
      </w:r>
      <w:r w:rsidR="00CA3CA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nasza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najdelikatniejsza formuła</w:t>
      </w:r>
      <w:r w:rsidR="00FC4137" w:rsidRPr="00FC413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vertAlign w:val="superscript"/>
          <w:lang w:eastAsia="pl-PL"/>
        </w:rPr>
        <w:t>*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dla malutkich brzuszków</w:t>
      </w:r>
    </w:p>
    <w:bookmarkEnd w:id="0"/>
    <w:p w14:paraId="05633F9F" w14:textId="77777777" w:rsidR="008B1735" w:rsidRPr="004469E4" w:rsidRDefault="008B1735" w:rsidP="008B1735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lang w:eastAsia="pl-PL"/>
        </w:rPr>
        <w:t>Teraz w nowym, wygodnym opakowaniu</w:t>
      </w:r>
      <w:r w:rsidR="006D18DC"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lang w:eastAsia="pl-PL"/>
        </w:rPr>
        <w:t>!</w:t>
      </w:r>
    </w:p>
    <w:p w14:paraId="4B8C6837" w14:textId="50EE5724" w:rsidR="008B1735" w:rsidRPr="00BE57E3" w:rsidRDefault="008B1735" w:rsidP="00BE57E3">
      <w:pPr>
        <w:spacing w:after="120" w:line="276" w:lineRule="auto"/>
        <w:jc w:val="both"/>
        <w:rPr>
          <w:rFonts w:cstheme="minorHAnsi"/>
          <w:szCs w:val="24"/>
        </w:rPr>
      </w:pPr>
      <w:r w:rsidRPr="00BE57E3">
        <w:rPr>
          <w:rFonts w:eastAsia="Times New Roman" w:cstheme="minorHAnsi"/>
          <w:i/>
          <w:iCs/>
          <w:color w:val="000000" w:themeColor="text1"/>
          <w:lang w:eastAsia="pl-PL"/>
        </w:rPr>
        <w:t xml:space="preserve">Warszawa, </w:t>
      </w:r>
      <w:r w:rsidR="00FC4137">
        <w:rPr>
          <w:rFonts w:eastAsia="Times New Roman" w:cstheme="minorHAnsi"/>
          <w:i/>
          <w:iCs/>
          <w:color w:val="000000" w:themeColor="text1"/>
          <w:lang w:eastAsia="pl-PL"/>
        </w:rPr>
        <w:t>24</w:t>
      </w:r>
      <w:r w:rsidRPr="00BE57E3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="00AD52D1">
        <w:rPr>
          <w:rFonts w:eastAsia="Times New Roman" w:cstheme="minorHAnsi"/>
          <w:i/>
          <w:iCs/>
          <w:color w:val="000000" w:themeColor="text1"/>
          <w:lang w:eastAsia="pl-PL"/>
        </w:rPr>
        <w:t>listopada</w:t>
      </w:r>
      <w:r w:rsidR="00AD52D1" w:rsidRPr="00BE57E3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Pr="00BE57E3">
        <w:rPr>
          <w:rFonts w:eastAsia="Times New Roman" w:cstheme="minorHAnsi"/>
          <w:i/>
          <w:iCs/>
          <w:color w:val="000000" w:themeColor="text1"/>
          <w:lang w:eastAsia="pl-PL"/>
        </w:rPr>
        <w:t>2020 r.</w:t>
      </w:r>
      <w:r w:rsidRPr="00BE57E3">
        <w:rPr>
          <w:rFonts w:eastAsia="Times New Roman" w:cstheme="minorHAnsi"/>
          <w:color w:val="000000" w:themeColor="text1"/>
          <w:lang w:eastAsia="pl-PL"/>
        </w:rPr>
        <w:t xml:space="preserve"> –</w:t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 Układ pokarmowy dziecka rozwija się jeszcze długo po jego narodzinach i jest bardzo wrażliwy. Na każdym etapie rozwoju po</w:t>
      </w:r>
      <w:r w:rsidR="006D18DC" w:rsidRPr="00BE57E3">
        <w:rPr>
          <w:rFonts w:cstheme="minorHAnsi"/>
          <w:b/>
          <w:bCs/>
          <w:color w:val="000000" w:themeColor="text1"/>
          <w:lang w:eastAsia="pl-PL"/>
        </w:rPr>
        <w:t>trzebuje szczególnej dbałości i </w:t>
      </w:r>
      <w:r w:rsidR="00AD52D1">
        <w:rPr>
          <w:rFonts w:cstheme="minorHAnsi"/>
          <w:b/>
          <w:bCs/>
          <w:color w:val="000000" w:themeColor="text1"/>
          <w:lang w:eastAsia="pl-PL"/>
        </w:rPr>
        <w:t>delikatnego</w:t>
      </w:r>
      <w:r w:rsidR="00AD52D1" w:rsidRPr="00BE57E3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traktowania, w tym dopasowanego sposobu żywienia. </w:t>
      </w:r>
      <w:proofErr w:type="spellStart"/>
      <w:r w:rsidR="001F5333" w:rsidRPr="00BE57E3">
        <w:rPr>
          <w:rFonts w:cstheme="minorHAnsi"/>
          <w:b/>
          <w:bCs/>
          <w:color w:val="000000" w:themeColor="text1"/>
          <w:lang w:eastAsia="pl-PL"/>
        </w:rPr>
        <w:t>Bebiko</w:t>
      </w:r>
      <w:proofErr w:type="spellEnd"/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 PRO+ 2 to</w:t>
      </w:r>
      <w:r w:rsidR="00CA3CAB">
        <w:rPr>
          <w:rFonts w:cstheme="minorHAnsi"/>
          <w:b/>
          <w:bCs/>
          <w:color w:val="000000" w:themeColor="text1"/>
          <w:lang w:eastAsia="pl-PL"/>
        </w:rPr>
        <w:t xml:space="preserve"> nasza</w:t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 najdelikatniejsza formuła</w:t>
      </w:r>
      <w:r w:rsidR="001F5333" w:rsidRPr="00BE57E3">
        <w:rPr>
          <w:rStyle w:val="Odwoanieprzypisudolnego"/>
          <w:rFonts w:cstheme="minorHAnsi"/>
          <w:b/>
          <w:bCs/>
          <w:color w:val="000000" w:themeColor="text1"/>
          <w:lang w:eastAsia="pl-PL"/>
        </w:rPr>
        <w:footnoteReference w:id="1"/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 wspierająca wciąż dojrzewające </w:t>
      </w:r>
      <w:r w:rsidR="001F5333" w:rsidRPr="00BE0DE3">
        <w:rPr>
          <w:rFonts w:cstheme="minorHAnsi"/>
          <w:b/>
          <w:bCs/>
          <w:color w:val="000000" w:themeColor="text1"/>
          <w:lang w:eastAsia="pl-PL"/>
        </w:rPr>
        <w:t>brzuszki.</w:t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606A8E">
        <w:rPr>
          <w:rFonts w:cstheme="minorHAnsi"/>
          <w:b/>
          <w:bCs/>
          <w:color w:val="000000" w:themeColor="text1"/>
          <w:lang w:eastAsia="pl-PL"/>
        </w:rPr>
        <w:t>D</w:t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>aje</w:t>
      </w:r>
      <w:r w:rsidR="004F7392" w:rsidRPr="00BE57E3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525EDA">
        <w:rPr>
          <w:rFonts w:cstheme="minorHAnsi"/>
          <w:b/>
          <w:bCs/>
          <w:color w:val="000000" w:themeColor="text1"/>
          <w:lang w:eastAsia="pl-PL"/>
        </w:rPr>
        <w:t>im p</w:t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>odwójne wsparcie dzięki wykorzystaniu</w:t>
      </w:r>
      <w:r w:rsidR="00471F1E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471F1E" w:rsidRPr="00BE57E3">
        <w:rPr>
          <w:rFonts w:cstheme="minorHAnsi"/>
          <w:b/>
          <w:bCs/>
          <w:color w:val="000000" w:themeColor="text1"/>
          <w:lang w:eastAsia="pl-PL"/>
        </w:rPr>
        <w:t>LACTOFIDUS</w:t>
      </w:r>
      <w:r w:rsidR="00471F1E">
        <w:rPr>
          <w:rFonts w:cstheme="minorHAnsi"/>
          <w:b/>
          <w:bCs/>
          <w:color w:val="000000" w:themeColor="text1"/>
          <w:lang w:eastAsia="pl-PL"/>
        </w:rPr>
        <w:t xml:space="preserve"> – </w:t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unikalnego procesu inspirowanego naturalnym zjawiskiem fermentacji mlekowej, unikalnej kompozycji </w:t>
      </w:r>
      <w:r w:rsidR="008D3867">
        <w:rPr>
          <w:rFonts w:cstheme="minorHAnsi"/>
          <w:b/>
          <w:bCs/>
          <w:color w:val="000000" w:themeColor="text1"/>
          <w:lang w:eastAsia="pl-PL"/>
        </w:rPr>
        <w:t>błonnika</w:t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 GOS/FOS oraz kompletnej kompozycji</w:t>
      </w:r>
      <w:r w:rsidR="001F5333" w:rsidRPr="00BE57E3">
        <w:rPr>
          <w:rStyle w:val="Odwoanieprzypisudolnego"/>
          <w:rFonts w:cstheme="minorHAnsi"/>
          <w:b/>
          <w:bCs/>
          <w:color w:val="000000" w:themeColor="text1"/>
          <w:lang w:eastAsia="pl-PL"/>
        </w:rPr>
        <w:footnoteReference w:id="2"/>
      </w:r>
      <w:r w:rsidR="001F5333" w:rsidRPr="00BE57E3">
        <w:rPr>
          <w:rFonts w:cstheme="minorHAnsi"/>
          <w:b/>
          <w:bCs/>
          <w:color w:val="000000" w:themeColor="text1"/>
          <w:lang w:eastAsia="pl-PL"/>
        </w:rPr>
        <w:t xml:space="preserve"> składników odżywczych wspierających prawidłowy rozwój</w:t>
      </w:r>
      <w:r w:rsidR="004F7392" w:rsidRPr="00BE57E3">
        <w:rPr>
          <w:rStyle w:val="Odwoanieprzypisudolnego"/>
          <w:rFonts w:cstheme="minorHAnsi"/>
          <w:b/>
          <w:bCs/>
          <w:color w:val="000000" w:themeColor="text1"/>
          <w:lang w:eastAsia="pl-PL"/>
        </w:rPr>
        <w:footnoteReference w:id="3"/>
      </w:r>
      <w:r w:rsidR="006D18DC" w:rsidRPr="00BE57E3">
        <w:rPr>
          <w:rFonts w:cstheme="minorHAnsi"/>
          <w:b/>
          <w:bCs/>
          <w:color w:val="000000" w:themeColor="text1"/>
          <w:lang w:eastAsia="pl-PL"/>
        </w:rPr>
        <w:t xml:space="preserve"> malucha</w:t>
      </w:r>
      <w:r w:rsidR="004F7392" w:rsidRPr="00BE57E3">
        <w:rPr>
          <w:rFonts w:cstheme="minorHAnsi"/>
          <w:b/>
          <w:bCs/>
          <w:color w:val="000000" w:themeColor="text1"/>
          <w:lang w:eastAsia="pl-PL"/>
        </w:rPr>
        <w:t>.</w:t>
      </w:r>
      <w:r w:rsidR="000E0D0D" w:rsidRPr="00BE57E3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606A8E">
        <w:rPr>
          <w:rFonts w:cstheme="minorHAnsi"/>
          <w:b/>
          <w:szCs w:val="24"/>
        </w:rPr>
        <w:t>W</w:t>
      </w:r>
      <w:r w:rsidR="00AD52D1">
        <w:rPr>
          <w:rFonts w:cstheme="minorHAnsi"/>
          <w:b/>
        </w:rPr>
        <w:t xml:space="preserve"> </w:t>
      </w:r>
      <w:r w:rsidR="000E0D0D" w:rsidRPr="00BE57E3">
        <w:rPr>
          <w:rFonts w:cstheme="minorHAnsi"/>
          <w:b/>
        </w:rPr>
        <w:t xml:space="preserve">trosce o komfort użytkowania </w:t>
      </w:r>
      <w:r w:rsidR="00606A8E">
        <w:rPr>
          <w:rFonts w:cstheme="minorHAnsi"/>
          <w:b/>
        </w:rPr>
        <w:t xml:space="preserve">teraz </w:t>
      </w:r>
      <w:proofErr w:type="spellStart"/>
      <w:r w:rsidR="00FA1CA6" w:rsidRPr="00BE57E3">
        <w:rPr>
          <w:rFonts w:cstheme="minorHAnsi"/>
          <w:b/>
          <w:bCs/>
          <w:color w:val="000000" w:themeColor="text1"/>
          <w:lang w:eastAsia="pl-PL"/>
        </w:rPr>
        <w:t>Bebiko</w:t>
      </w:r>
      <w:proofErr w:type="spellEnd"/>
      <w:r w:rsidR="00FA1CA6" w:rsidRPr="00BE57E3">
        <w:rPr>
          <w:rFonts w:cstheme="minorHAnsi"/>
          <w:b/>
          <w:bCs/>
          <w:color w:val="000000" w:themeColor="text1"/>
          <w:lang w:eastAsia="pl-PL"/>
        </w:rPr>
        <w:t xml:space="preserve"> PRO+ 2</w:t>
      </w:r>
      <w:r w:rsidR="000E0D0D" w:rsidRPr="00BE57E3">
        <w:rPr>
          <w:rFonts w:cstheme="minorHAnsi"/>
          <w:b/>
        </w:rPr>
        <w:t xml:space="preserve"> dostępne </w:t>
      </w:r>
      <w:r w:rsidR="00FA1CA6">
        <w:rPr>
          <w:rFonts w:cstheme="minorHAnsi"/>
          <w:b/>
        </w:rPr>
        <w:t xml:space="preserve">jest </w:t>
      </w:r>
      <w:r w:rsidR="000E0D0D" w:rsidRPr="00BE57E3">
        <w:rPr>
          <w:rFonts w:cstheme="minorHAnsi"/>
          <w:b/>
        </w:rPr>
        <w:t>w</w:t>
      </w:r>
      <w:r w:rsidR="000663E4">
        <w:rPr>
          <w:rFonts w:cstheme="minorHAnsi"/>
          <w:b/>
        </w:rPr>
        <w:t xml:space="preserve"> </w:t>
      </w:r>
      <w:r w:rsidR="000E0D0D" w:rsidRPr="00BE57E3">
        <w:rPr>
          <w:rFonts w:cstheme="minorHAnsi"/>
          <w:b/>
        </w:rPr>
        <w:t>nowym opakowaniu – wygodnej puszce</w:t>
      </w:r>
      <w:r w:rsidR="00525EDA">
        <w:rPr>
          <w:rFonts w:cstheme="minorHAnsi"/>
          <w:b/>
        </w:rPr>
        <w:t>.</w:t>
      </w:r>
    </w:p>
    <w:p w14:paraId="6486DB52" w14:textId="06B1BD7E" w:rsidR="005731B7" w:rsidRPr="00BE57E3" w:rsidRDefault="00AD52D1" w:rsidP="00BE57E3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Kilka słów o pracy dojrzewającego brzuszka</w:t>
      </w:r>
    </w:p>
    <w:p w14:paraId="16258152" w14:textId="3DA4A97C" w:rsidR="000E0D0D" w:rsidRDefault="000E0D0D" w:rsidP="00BE57E3">
      <w:pPr>
        <w:spacing w:after="120" w:line="276" w:lineRule="auto"/>
        <w:jc w:val="both"/>
      </w:pPr>
      <w:r w:rsidRPr="00BE57E3">
        <w:rPr>
          <w:rFonts w:cstheme="minorHAnsi"/>
        </w:rPr>
        <w:t xml:space="preserve">Ubranka z miękkich i </w:t>
      </w:r>
      <w:r w:rsidR="005731B7" w:rsidRPr="00BE57E3">
        <w:rPr>
          <w:rFonts w:cstheme="minorHAnsi"/>
        </w:rPr>
        <w:t>delikatnych</w:t>
      </w:r>
      <w:r w:rsidRPr="00BE57E3">
        <w:rPr>
          <w:rFonts w:cstheme="minorHAnsi"/>
        </w:rPr>
        <w:t xml:space="preserve"> </w:t>
      </w:r>
      <w:r w:rsidR="005731B7" w:rsidRPr="00BE57E3">
        <w:rPr>
          <w:rFonts w:cstheme="minorHAnsi"/>
        </w:rPr>
        <w:t>materiałów</w:t>
      </w:r>
      <w:r w:rsidR="00D477C7">
        <w:rPr>
          <w:rFonts w:cstheme="minorHAnsi"/>
        </w:rPr>
        <w:t xml:space="preserve"> czy</w:t>
      </w:r>
      <w:r w:rsidR="00BE57E3">
        <w:rPr>
          <w:rFonts w:cstheme="minorHAnsi"/>
        </w:rPr>
        <w:t xml:space="preserve"> </w:t>
      </w:r>
      <w:r w:rsidR="00D477C7">
        <w:rPr>
          <w:rFonts w:cstheme="minorHAnsi"/>
        </w:rPr>
        <w:t xml:space="preserve">łagodne </w:t>
      </w:r>
      <w:r w:rsidR="00BE57E3">
        <w:rPr>
          <w:rFonts w:cstheme="minorHAnsi"/>
        </w:rPr>
        <w:t xml:space="preserve">produkty do pielęgnacji </w:t>
      </w:r>
      <w:r w:rsidR="000663E4">
        <w:rPr>
          <w:rFonts w:cstheme="minorHAnsi"/>
        </w:rPr>
        <w:t>mogą pomóc</w:t>
      </w:r>
      <w:r w:rsidR="00E03E94" w:rsidRPr="000B6433">
        <w:rPr>
          <w:rFonts w:cstheme="minorHAnsi"/>
        </w:rPr>
        <w:t xml:space="preserve"> przygotować</w:t>
      </w:r>
      <w:r w:rsidRPr="00BE0DE3">
        <w:rPr>
          <w:rFonts w:cstheme="minorHAnsi"/>
        </w:rPr>
        <w:t xml:space="preserve"> </w:t>
      </w:r>
      <w:r w:rsidR="00ED6B35">
        <w:rPr>
          <w:rFonts w:cstheme="minorHAnsi"/>
        </w:rPr>
        <w:t xml:space="preserve">się </w:t>
      </w:r>
      <w:r w:rsidRPr="00BE0DE3">
        <w:rPr>
          <w:rFonts w:cstheme="minorHAnsi"/>
        </w:rPr>
        <w:t>na przyjęcie nowego członka rodziny</w:t>
      </w:r>
      <w:r w:rsidR="00ED6B35">
        <w:rPr>
          <w:rFonts w:cstheme="minorHAnsi"/>
        </w:rPr>
        <w:t>, a także</w:t>
      </w:r>
      <w:r w:rsidRPr="00BE57E3">
        <w:rPr>
          <w:rFonts w:cstheme="minorHAnsi"/>
        </w:rPr>
        <w:t xml:space="preserve"> </w:t>
      </w:r>
      <w:r w:rsidR="006D18DC" w:rsidRPr="00BE57E3">
        <w:rPr>
          <w:rFonts w:cstheme="minorHAnsi"/>
        </w:rPr>
        <w:t xml:space="preserve">zadbać o komfort </w:t>
      </w:r>
      <w:r w:rsidR="00AD52D1">
        <w:rPr>
          <w:rFonts w:cstheme="minorHAnsi"/>
        </w:rPr>
        <w:t xml:space="preserve">wrażliwego </w:t>
      </w:r>
      <w:r w:rsidR="00D477C7">
        <w:rPr>
          <w:rFonts w:cstheme="minorHAnsi"/>
        </w:rPr>
        <w:t xml:space="preserve">na czynniki zewnętrzne </w:t>
      </w:r>
      <w:r w:rsidRPr="00BE57E3">
        <w:rPr>
          <w:rFonts w:cstheme="minorHAnsi"/>
        </w:rPr>
        <w:t xml:space="preserve">maluszka. </w:t>
      </w:r>
      <w:r w:rsidRPr="000B6433">
        <w:rPr>
          <w:rFonts w:cstheme="minorHAnsi"/>
          <w:b/>
        </w:rPr>
        <w:t>Od pierwszych</w:t>
      </w:r>
      <w:r w:rsidR="006D18DC" w:rsidRPr="000B6433">
        <w:rPr>
          <w:rFonts w:cstheme="minorHAnsi"/>
          <w:b/>
        </w:rPr>
        <w:t xml:space="preserve"> </w:t>
      </w:r>
      <w:r w:rsidR="00D477C7">
        <w:rPr>
          <w:rFonts w:cstheme="minorHAnsi"/>
          <w:b/>
        </w:rPr>
        <w:t xml:space="preserve">chwil życia dziecka </w:t>
      </w:r>
      <w:r w:rsidR="00E03E94" w:rsidRPr="000B6433">
        <w:rPr>
          <w:rFonts w:cstheme="minorHAnsi"/>
          <w:b/>
        </w:rPr>
        <w:t>należy</w:t>
      </w:r>
      <w:r w:rsidRPr="000B6433">
        <w:rPr>
          <w:rFonts w:cstheme="minorHAnsi"/>
          <w:b/>
        </w:rPr>
        <w:t xml:space="preserve"> </w:t>
      </w:r>
      <w:r w:rsidR="006D18DC" w:rsidRPr="000B6433">
        <w:rPr>
          <w:rFonts w:cstheme="minorHAnsi"/>
          <w:b/>
        </w:rPr>
        <w:t>również</w:t>
      </w:r>
      <w:r w:rsidRPr="000B6433">
        <w:rPr>
          <w:rFonts w:cstheme="minorHAnsi"/>
          <w:b/>
        </w:rPr>
        <w:t xml:space="preserve"> poświęcić </w:t>
      </w:r>
      <w:r w:rsidRPr="00BE57E3">
        <w:rPr>
          <w:rFonts w:cstheme="minorHAnsi"/>
          <w:b/>
        </w:rPr>
        <w:t xml:space="preserve">wiele uwagi </w:t>
      </w:r>
      <w:r w:rsidR="00D477C7">
        <w:rPr>
          <w:rFonts w:cstheme="minorHAnsi"/>
          <w:b/>
        </w:rPr>
        <w:t xml:space="preserve">jego </w:t>
      </w:r>
      <w:r w:rsidRPr="00BE57E3">
        <w:rPr>
          <w:rFonts w:cstheme="minorHAnsi"/>
          <w:b/>
        </w:rPr>
        <w:t>brzuszkowi</w:t>
      </w:r>
      <w:r w:rsidR="006D18DC" w:rsidRPr="00BE57E3">
        <w:rPr>
          <w:rFonts w:cstheme="minorHAnsi"/>
        </w:rPr>
        <w:t xml:space="preserve">, </w:t>
      </w:r>
      <w:r w:rsidR="00D477C7">
        <w:rPr>
          <w:rFonts w:cstheme="minorHAnsi"/>
        </w:rPr>
        <w:t xml:space="preserve">który </w:t>
      </w:r>
      <w:r w:rsidR="00606A8E">
        <w:rPr>
          <w:rFonts w:cstheme="minorHAnsi"/>
        </w:rPr>
        <w:t xml:space="preserve">w początkowym okresie życia </w:t>
      </w:r>
      <w:r w:rsidR="006D18DC" w:rsidRPr="00BE57E3">
        <w:rPr>
          <w:rFonts w:cstheme="minorHAnsi"/>
        </w:rPr>
        <w:t xml:space="preserve">jest </w:t>
      </w:r>
      <w:r w:rsidRPr="00BE57E3">
        <w:rPr>
          <w:rFonts w:cstheme="minorHAnsi"/>
        </w:rPr>
        <w:t xml:space="preserve">bardzo </w:t>
      </w:r>
      <w:r w:rsidR="00BE57E3">
        <w:rPr>
          <w:rFonts w:cstheme="minorHAnsi"/>
        </w:rPr>
        <w:t>delikatny</w:t>
      </w:r>
      <w:r w:rsidR="00AD52D1">
        <w:rPr>
          <w:rFonts w:cstheme="minorHAnsi"/>
        </w:rPr>
        <w:t xml:space="preserve">. </w:t>
      </w:r>
      <w:r w:rsidR="006D18DC" w:rsidRPr="00BE57E3">
        <w:rPr>
          <w:rFonts w:cstheme="minorHAnsi"/>
        </w:rPr>
        <w:t>Dlaczego?</w:t>
      </w:r>
      <w:r w:rsidR="00606A8E">
        <w:rPr>
          <w:rFonts w:cstheme="minorHAnsi"/>
        </w:rPr>
        <w:t xml:space="preserve"> </w:t>
      </w:r>
      <w:r w:rsidR="00D32408">
        <w:rPr>
          <w:rFonts w:cstheme="minorHAnsi"/>
        </w:rPr>
        <w:t>Bo</w:t>
      </w:r>
      <w:r w:rsidR="00D477C7">
        <w:rPr>
          <w:rFonts w:cstheme="minorHAnsi"/>
        </w:rPr>
        <w:t xml:space="preserve"> c</w:t>
      </w:r>
      <w:r w:rsidRPr="00BE57E3">
        <w:rPr>
          <w:rFonts w:cstheme="minorHAnsi"/>
        </w:rPr>
        <w:t xml:space="preserve">hociaż kluczowe organy zostały już wykształcone i rozpoczęły </w:t>
      </w:r>
      <w:r w:rsidR="006D18DC" w:rsidRPr="00BE57E3">
        <w:rPr>
          <w:rFonts w:cstheme="minorHAnsi"/>
        </w:rPr>
        <w:t>swoją pracę</w:t>
      </w:r>
      <w:r w:rsidR="00D477C7">
        <w:rPr>
          <w:rFonts w:cstheme="minorHAnsi"/>
        </w:rPr>
        <w:t xml:space="preserve"> </w:t>
      </w:r>
      <w:r w:rsidRPr="00BE57E3">
        <w:rPr>
          <w:rFonts w:cstheme="minorHAnsi"/>
        </w:rPr>
        <w:t>jeszcze w brzuchu mamy</w:t>
      </w:r>
      <w:r w:rsidR="00E1796A">
        <w:rPr>
          <w:rFonts w:cstheme="minorHAnsi"/>
        </w:rPr>
        <w:t>,</w:t>
      </w:r>
      <w:r w:rsidR="00D477C7">
        <w:rPr>
          <w:rFonts w:cstheme="minorHAnsi"/>
        </w:rPr>
        <w:t xml:space="preserve"> </w:t>
      </w:r>
      <w:r w:rsidR="00606A8E">
        <w:rPr>
          <w:rFonts w:cstheme="minorHAnsi"/>
        </w:rPr>
        <w:t>p</w:t>
      </w:r>
      <w:r w:rsidR="00606A8E" w:rsidRPr="00BE57E3">
        <w:rPr>
          <w:rFonts w:cstheme="minorHAnsi"/>
        </w:rPr>
        <w:t xml:space="preserve">o narodzinach układ pokarmowy dziecka wciąż </w:t>
      </w:r>
      <w:r w:rsidR="00606A8E">
        <w:rPr>
          <w:rFonts w:cstheme="minorHAnsi"/>
        </w:rPr>
        <w:t xml:space="preserve">bardzo intensywnie </w:t>
      </w:r>
      <w:r w:rsidR="00606A8E" w:rsidRPr="00BE57E3">
        <w:rPr>
          <w:rFonts w:cstheme="minorHAnsi"/>
        </w:rPr>
        <w:t>się rozwija</w:t>
      </w:r>
      <w:r w:rsidRPr="00BE57E3">
        <w:rPr>
          <w:rFonts w:cstheme="minorHAnsi"/>
        </w:rPr>
        <w:t xml:space="preserve">. </w:t>
      </w:r>
      <w:r w:rsidR="00606A8E">
        <w:rPr>
          <w:rFonts w:cstheme="minorHAnsi"/>
          <w:b/>
        </w:rPr>
        <w:t>B</w:t>
      </w:r>
      <w:r w:rsidR="006D18DC" w:rsidRPr="00BE57E3">
        <w:rPr>
          <w:rFonts w:cstheme="minorHAnsi"/>
          <w:b/>
        </w:rPr>
        <w:t>rzuszek</w:t>
      </w:r>
      <w:r w:rsidRPr="00BE57E3">
        <w:rPr>
          <w:rFonts w:cstheme="minorHAnsi"/>
          <w:b/>
        </w:rPr>
        <w:t xml:space="preserve"> </w:t>
      </w:r>
      <w:r w:rsidR="006D18DC" w:rsidRPr="00BE57E3">
        <w:rPr>
          <w:rFonts w:cstheme="minorHAnsi"/>
          <w:b/>
        </w:rPr>
        <w:t>niemowlę</w:t>
      </w:r>
      <w:r w:rsidR="00BE57E3">
        <w:rPr>
          <w:rFonts w:cstheme="minorHAnsi"/>
          <w:b/>
        </w:rPr>
        <w:t>cia</w:t>
      </w:r>
      <w:r w:rsidRPr="00BE57E3">
        <w:rPr>
          <w:rFonts w:cstheme="minorHAnsi"/>
          <w:b/>
        </w:rPr>
        <w:t xml:space="preserve"> dojrzewa </w:t>
      </w:r>
      <w:r w:rsidR="00606A8E">
        <w:rPr>
          <w:rFonts w:cstheme="minorHAnsi"/>
          <w:b/>
        </w:rPr>
        <w:t xml:space="preserve">nawet </w:t>
      </w:r>
      <w:r w:rsidRPr="00BE57E3">
        <w:rPr>
          <w:rFonts w:cstheme="minorHAnsi"/>
          <w:b/>
        </w:rPr>
        <w:t>przez kilka pierwszych lat jego życia</w:t>
      </w:r>
      <w:r w:rsidRPr="00BE57E3">
        <w:rPr>
          <w:rFonts w:cstheme="minorHAnsi"/>
        </w:rPr>
        <w:t xml:space="preserve">. </w:t>
      </w:r>
      <w:r w:rsidR="00606A8E">
        <w:t>Przykładowo d</w:t>
      </w:r>
      <w:r w:rsidR="0082626A">
        <w:t>opiero po 1.</w:t>
      </w:r>
      <w:r w:rsidR="00606A8E">
        <w:t xml:space="preserve"> </w:t>
      </w:r>
      <w:r w:rsidR="0082626A">
        <w:t xml:space="preserve">urodzinach enzymy trawienne osiągną pełną aktywność. Malutki organizm nie umie jeszcze radzić sobie z każdym typem pokarmu, dlatego jest bardzo </w:t>
      </w:r>
      <w:r w:rsidR="00AD52D1">
        <w:t xml:space="preserve">wrażliwy </w:t>
      </w:r>
      <w:r w:rsidR="0082626A">
        <w:t>na to, jakie pożywienie otrzymuje.</w:t>
      </w:r>
      <w:r w:rsidR="00D477C7">
        <w:t xml:space="preserve"> </w:t>
      </w:r>
    </w:p>
    <w:p w14:paraId="37DEDE89" w14:textId="3286D0A0" w:rsidR="00F77FD3" w:rsidRPr="00BE57E3" w:rsidRDefault="00F77FD3" w:rsidP="00F77FD3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Rola </w:t>
      </w:r>
      <w:proofErr w:type="spellStart"/>
      <w:r>
        <w:rPr>
          <w:rFonts w:cstheme="minorHAnsi"/>
          <w:b/>
        </w:rPr>
        <w:t>mikro</w:t>
      </w:r>
      <w:r w:rsidR="001F48D0">
        <w:rPr>
          <w:rFonts w:cstheme="minorHAnsi"/>
          <w:b/>
        </w:rPr>
        <w:t>bioty</w:t>
      </w:r>
      <w:proofErr w:type="spellEnd"/>
      <w:r>
        <w:rPr>
          <w:rFonts w:cstheme="minorHAnsi"/>
          <w:b/>
        </w:rPr>
        <w:t xml:space="preserve"> jelitowej – o tym warto wiedzieć!</w:t>
      </w:r>
    </w:p>
    <w:p w14:paraId="7C0C0D00" w14:textId="2EFB51A1" w:rsidR="00F77FD3" w:rsidRPr="00BE57E3" w:rsidRDefault="001F48D0" w:rsidP="00BE57E3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>Dobroczynny</w:t>
      </w:r>
      <w:r w:rsidRPr="00BE57E3">
        <w:rPr>
          <w:rFonts w:cstheme="minorHAnsi"/>
          <w:b/>
        </w:rPr>
        <w:t xml:space="preserve"> </w:t>
      </w:r>
      <w:r w:rsidR="00F77FD3" w:rsidRPr="00BE57E3">
        <w:rPr>
          <w:rFonts w:cstheme="minorHAnsi"/>
          <w:b/>
        </w:rPr>
        <w:t xml:space="preserve">wpływ na </w:t>
      </w:r>
      <w:r>
        <w:rPr>
          <w:rFonts w:cstheme="minorHAnsi"/>
          <w:b/>
        </w:rPr>
        <w:t>pracę</w:t>
      </w:r>
      <w:r w:rsidRPr="00BE57E3">
        <w:rPr>
          <w:rFonts w:cstheme="minorHAnsi"/>
          <w:b/>
        </w:rPr>
        <w:t xml:space="preserve"> </w:t>
      </w:r>
      <w:r w:rsidR="00F77FD3" w:rsidRPr="00BE57E3">
        <w:rPr>
          <w:rFonts w:cstheme="minorHAnsi"/>
          <w:b/>
        </w:rPr>
        <w:t xml:space="preserve">brzuszka ma odpowiednia </w:t>
      </w:r>
      <w:proofErr w:type="spellStart"/>
      <w:r w:rsidR="00F77FD3" w:rsidRPr="00BE57E3">
        <w:rPr>
          <w:rFonts w:cstheme="minorHAnsi"/>
          <w:b/>
        </w:rPr>
        <w:t>mikro</w:t>
      </w:r>
      <w:r w:rsidR="00E1609A">
        <w:rPr>
          <w:rFonts w:cstheme="minorHAnsi"/>
          <w:b/>
        </w:rPr>
        <w:t>biota</w:t>
      </w:r>
      <w:proofErr w:type="spellEnd"/>
      <w:r w:rsidR="00F77FD3" w:rsidRPr="00BE57E3">
        <w:rPr>
          <w:rFonts w:cstheme="minorHAnsi"/>
          <w:b/>
        </w:rPr>
        <w:t xml:space="preserve"> jelitowa</w:t>
      </w:r>
      <w:r w:rsidR="00F77FD3" w:rsidRPr="00BE57E3">
        <w:rPr>
          <w:rFonts w:cstheme="minorHAnsi"/>
        </w:rPr>
        <w:t xml:space="preserve"> dziecka, którą w</w:t>
      </w:r>
      <w:r w:rsidR="00E1609A">
        <w:rPr>
          <w:rFonts w:cstheme="minorHAnsi"/>
        </w:rPr>
        <w:t> </w:t>
      </w:r>
      <w:r w:rsidR="00F77FD3" w:rsidRPr="00BE57E3">
        <w:rPr>
          <w:rFonts w:cstheme="minorHAnsi"/>
        </w:rPr>
        <w:t xml:space="preserve">większości </w:t>
      </w:r>
      <w:r>
        <w:rPr>
          <w:rFonts w:cstheme="minorHAnsi"/>
        </w:rPr>
        <w:t>tworzą</w:t>
      </w:r>
      <w:r w:rsidRPr="00BE57E3">
        <w:rPr>
          <w:rFonts w:cstheme="minorHAnsi"/>
        </w:rPr>
        <w:t xml:space="preserve"> </w:t>
      </w:r>
      <w:proofErr w:type="spellStart"/>
      <w:r w:rsidR="00F77FD3" w:rsidRPr="00BE57E3">
        <w:rPr>
          <w:rFonts w:cstheme="minorHAnsi"/>
        </w:rPr>
        <w:t>bifidobakterie</w:t>
      </w:r>
      <w:proofErr w:type="spellEnd"/>
      <w:r w:rsidR="00F77FD3" w:rsidRPr="00BE57E3">
        <w:rPr>
          <w:rFonts w:cstheme="minorHAnsi"/>
        </w:rPr>
        <w:t xml:space="preserve"> oraz pałeczki kwasu mlekowego </w:t>
      </w:r>
      <w:proofErr w:type="spellStart"/>
      <w:r w:rsidR="00F77FD3" w:rsidRPr="00BE57E3">
        <w:rPr>
          <w:rFonts w:cstheme="minorHAnsi"/>
        </w:rPr>
        <w:t>Lactobacillus</w:t>
      </w:r>
      <w:proofErr w:type="spellEnd"/>
      <w:r w:rsidR="00F77FD3" w:rsidRPr="00BE57E3">
        <w:rPr>
          <w:rFonts w:cstheme="minorHAnsi"/>
        </w:rPr>
        <w:t xml:space="preserve">. Ich rozwój wspierają oligosacharydy </w:t>
      </w:r>
      <w:r>
        <w:rPr>
          <w:rFonts w:cstheme="minorHAnsi"/>
        </w:rPr>
        <w:t>obecne</w:t>
      </w:r>
      <w:r w:rsidRPr="00BE57E3">
        <w:rPr>
          <w:rFonts w:cstheme="minorHAnsi"/>
        </w:rPr>
        <w:t xml:space="preserve"> </w:t>
      </w:r>
      <w:r w:rsidR="00F77FD3" w:rsidRPr="00BE57E3">
        <w:rPr>
          <w:rFonts w:cstheme="minorHAnsi"/>
        </w:rPr>
        <w:t xml:space="preserve">w mleku mamy, które </w:t>
      </w:r>
      <w:r w:rsidR="00E1609A">
        <w:rPr>
          <w:rStyle w:val="1496"/>
          <w:rFonts w:ascii="Calibri" w:hAnsi="Calibri" w:cs="Calibri"/>
          <w:color w:val="000000"/>
        </w:rPr>
        <w:t xml:space="preserve">odżywiają oraz </w:t>
      </w:r>
      <w:r w:rsidR="00E03E94">
        <w:rPr>
          <w:rStyle w:val="1496"/>
          <w:rFonts w:ascii="Calibri" w:hAnsi="Calibri" w:cs="Calibri"/>
          <w:color w:val="000000"/>
        </w:rPr>
        <w:t xml:space="preserve">pobudzają </w:t>
      </w:r>
      <w:r w:rsidR="00E1609A">
        <w:rPr>
          <w:rStyle w:val="1496"/>
          <w:rFonts w:ascii="Calibri" w:hAnsi="Calibri" w:cs="Calibri"/>
          <w:color w:val="000000"/>
        </w:rPr>
        <w:t>wzrost i</w:t>
      </w:r>
      <w:r w:rsidR="000663E4">
        <w:rPr>
          <w:rFonts w:ascii="Calibri" w:hAnsi="Calibri" w:cs="Calibri"/>
          <w:color w:val="000000"/>
        </w:rPr>
        <w:t xml:space="preserve"> </w:t>
      </w:r>
      <w:r w:rsidR="00E1609A">
        <w:rPr>
          <w:rFonts w:ascii="Calibri" w:hAnsi="Calibri" w:cs="Calibri"/>
          <w:color w:val="000000"/>
        </w:rPr>
        <w:t xml:space="preserve">aktywność </w:t>
      </w:r>
      <w:r w:rsidR="00BE0DE3">
        <w:rPr>
          <w:rFonts w:ascii="Calibri" w:hAnsi="Calibri" w:cs="Calibri"/>
          <w:color w:val="000000"/>
        </w:rPr>
        <w:t>dobrych</w:t>
      </w:r>
      <w:r w:rsidR="00E03E94">
        <w:rPr>
          <w:rFonts w:ascii="Calibri" w:hAnsi="Calibri" w:cs="Calibri"/>
          <w:color w:val="000000"/>
        </w:rPr>
        <w:t xml:space="preserve"> </w:t>
      </w:r>
      <w:r w:rsidR="00E1609A">
        <w:rPr>
          <w:rFonts w:ascii="Calibri" w:hAnsi="Calibri" w:cs="Calibri"/>
          <w:color w:val="000000"/>
        </w:rPr>
        <w:t xml:space="preserve">bakterii w </w:t>
      </w:r>
      <w:r w:rsidR="00E03E94">
        <w:rPr>
          <w:rFonts w:ascii="Calibri" w:hAnsi="Calibri" w:cs="Calibri"/>
          <w:color w:val="000000"/>
        </w:rPr>
        <w:t xml:space="preserve">układzie </w:t>
      </w:r>
      <w:r w:rsidR="00E1609A">
        <w:rPr>
          <w:rFonts w:ascii="Calibri" w:hAnsi="Calibri" w:cs="Calibri"/>
          <w:color w:val="000000"/>
        </w:rPr>
        <w:t>pokarmowym niemowlęcia</w:t>
      </w:r>
      <w:r w:rsidR="00F77FD3" w:rsidRPr="00BE57E3">
        <w:rPr>
          <w:rFonts w:cstheme="minorHAnsi"/>
        </w:rPr>
        <w:t xml:space="preserve">. Prawidłowy rozwój </w:t>
      </w:r>
      <w:proofErr w:type="spellStart"/>
      <w:r w:rsidR="00E1609A">
        <w:rPr>
          <w:rFonts w:eastAsia="Times New Roman" w:cstheme="minorHAnsi"/>
          <w:lang w:eastAsia="pl-PL"/>
        </w:rPr>
        <w:t>mikrobioty</w:t>
      </w:r>
      <w:proofErr w:type="spellEnd"/>
      <w:r w:rsidR="00E1609A" w:rsidRPr="00BE57E3">
        <w:rPr>
          <w:rFonts w:eastAsia="Times New Roman" w:cstheme="minorHAnsi"/>
          <w:lang w:eastAsia="pl-PL"/>
        </w:rPr>
        <w:t xml:space="preserve"> </w:t>
      </w:r>
      <w:r w:rsidR="00F77FD3" w:rsidRPr="00BE57E3">
        <w:rPr>
          <w:rFonts w:eastAsia="Times New Roman" w:cstheme="minorHAnsi"/>
          <w:lang w:eastAsia="pl-PL"/>
        </w:rPr>
        <w:t xml:space="preserve">jelitowej zależy od wielu </w:t>
      </w:r>
      <w:r w:rsidR="00E03E94">
        <w:rPr>
          <w:rFonts w:eastAsia="Times New Roman" w:cstheme="minorHAnsi"/>
          <w:lang w:eastAsia="pl-PL"/>
        </w:rPr>
        <w:t>czynników</w:t>
      </w:r>
      <w:r w:rsidR="00F77FD3" w:rsidRPr="00BE57E3">
        <w:rPr>
          <w:rFonts w:eastAsia="Times New Roman" w:cstheme="minorHAnsi"/>
          <w:lang w:eastAsia="pl-PL"/>
        </w:rPr>
        <w:t xml:space="preserve">, do których należą m.in. rodzaj </w:t>
      </w:r>
      <w:r w:rsidR="00E1609A">
        <w:rPr>
          <w:rFonts w:eastAsia="Times New Roman" w:cstheme="minorHAnsi"/>
          <w:lang w:eastAsia="pl-PL"/>
        </w:rPr>
        <w:t xml:space="preserve">przyjścia </w:t>
      </w:r>
      <w:r w:rsidR="00AD52D1">
        <w:rPr>
          <w:rFonts w:eastAsia="Times New Roman" w:cstheme="minorHAnsi"/>
          <w:lang w:eastAsia="pl-PL"/>
        </w:rPr>
        <w:t xml:space="preserve">niemowlęcia </w:t>
      </w:r>
      <w:r w:rsidR="00E1609A">
        <w:rPr>
          <w:rFonts w:eastAsia="Times New Roman" w:cstheme="minorHAnsi"/>
          <w:lang w:eastAsia="pl-PL"/>
        </w:rPr>
        <w:t>na świat</w:t>
      </w:r>
      <w:r w:rsidR="00E1609A" w:rsidRPr="00BE57E3">
        <w:rPr>
          <w:rFonts w:eastAsia="Times New Roman" w:cstheme="minorHAnsi"/>
          <w:lang w:eastAsia="pl-PL"/>
        </w:rPr>
        <w:t xml:space="preserve"> </w:t>
      </w:r>
      <w:r w:rsidR="00F77FD3" w:rsidRPr="00BE57E3">
        <w:rPr>
          <w:rFonts w:eastAsia="Times New Roman" w:cstheme="minorHAnsi"/>
          <w:lang w:eastAsia="pl-PL"/>
        </w:rPr>
        <w:t>czy sposób karmienia w</w:t>
      </w:r>
      <w:r w:rsidR="00ED6B35">
        <w:rPr>
          <w:rFonts w:eastAsia="Times New Roman" w:cstheme="minorHAnsi"/>
          <w:lang w:eastAsia="pl-PL"/>
        </w:rPr>
        <w:t> </w:t>
      </w:r>
      <w:r w:rsidR="00F77FD3" w:rsidRPr="00BE57E3">
        <w:rPr>
          <w:rFonts w:eastAsia="Times New Roman" w:cstheme="minorHAnsi"/>
          <w:lang w:eastAsia="pl-PL"/>
        </w:rPr>
        <w:t xml:space="preserve">pierwszych miesiącach życia maluszka. </w:t>
      </w:r>
      <w:proofErr w:type="spellStart"/>
      <w:r w:rsidR="00E1609A" w:rsidRPr="00BE57E3">
        <w:rPr>
          <w:rFonts w:eastAsia="Times New Roman" w:cstheme="minorHAnsi"/>
          <w:b/>
          <w:lang w:eastAsia="pl-PL"/>
        </w:rPr>
        <w:t>Mikro</w:t>
      </w:r>
      <w:r w:rsidR="00E1609A">
        <w:rPr>
          <w:rFonts w:eastAsia="Times New Roman" w:cstheme="minorHAnsi"/>
          <w:b/>
          <w:lang w:eastAsia="pl-PL"/>
        </w:rPr>
        <w:t>biota</w:t>
      </w:r>
      <w:proofErr w:type="spellEnd"/>
      <w:r w:rsidR="00E1609A" w:rsidRPr="00BE57E3">
        <w:rPr>
          <w:rFonts w:eastAsia="Times New Roman" w:cstheme="minorHAnsi"/>
          <w:b/>
          <w:lang w:eastAsia="pl-PL"/>
        </w:rPr>
        <w:t xml:space="preserve"> </w:t>
      </w:r>
      <w:r w:rsidR="00F77FD3" w:rsidRPr="00BE57E3">
        <w:rPr>
          <w:rFonts w:eastAsia="Times New Roman" w:cstheme="minorHAnsi"/>
          <w:b/>
          <w:lang w:eastAsia="pl-PL"/>
        </w:rPr>
        <w:t xml:space="preserve">jelitowa pełni wiele </w:t>
      </w:r>
      <w:r w:rsidR="00E1609A">
        <w:rPr>
          <w:rFonts w:eastAsia="Times New Roman" w:cstheme="minorHAnsi"/>
          <w:b/>
          <w:lang w:eastAsia="pl-PL"/>
        </w:rPr>
        <w:t>wartościowych</w:t>
      </w:r>
      <w:r w:rsidR="00E1609A" w:rsidRPr="00BE57E3">
        <w:rPr>
          <w:rFonts w:eastAsia="Times New Roman" w:cstheme="minorHAnsi"/>
          <w:b/>
          <w:lang w:eastAsia="pl-PL"/>
        </w:rPr>
        <w:t xml:space="preserve"> </w:t>
      </w:r>
      <w:r w:rsidR="00F77FD3" w:rsidRPr="00BE57E3">
        <w:rPr>
          <w:rFonts w:eastAsia="Times New Roman" w:cstheme="minorHAnsi"/>
          <w:b/>
          <w:lang w:eastAsia="pl-PL"/>
        </w:rPr>
        <w:t xml:space="preserve">ról, </w:t>
      </w:r>
      <w:r w:rsidR="00BE0DE3">
        <w:rPr>
          <w:rFonts w:eastAsia="Times New Roman" w:cstheme="minorHAnsi"/>
          <w:b/>
          <w:lang w:eastAsia="pl-PL"/>
        </w:rPr>
        <w:t>z</w:t>
      </w:r>
      <w:r w:rsidR="00ED6B35">
        <w:rPr>
          <w:rFonts w:eastAsia="Times New Roman" w:cstheme="minorHAnsi"/>
          <w:b/>
          <w:lang w:eastAsia="pl-PL"/>
        </w:rPr>
        <w:t> </w:t>
      </w:r>
      <w:r w:rsidR="00F77FD3" w:rsidRPr="00BE57E3">
        <w:rPr>
          <w:rFonts w:eastAsia="Times New Roman" w:cstheme="minorHAnsi"/>
          <w:b/>
          <w:lang w:eastAsia="pl-PL"/>
        </w:rPr>
        <w:t>których często nie zdajemy sobie sprawy</w:t>
      </w:r>
      <w:r w:rsidR="00F77FD3" w:rsidRPr="00BE57E3">
        <w:rPr>
          <w:rFonts w:eastAsia="Times New Roman" w:cstheme="minorHAnsi"/>
          <w:lang w:eastAsia="pl-PL"/>
        </w:rPr>
        <w:t xml:space="preserve">. Do jej zadań należy </w:t>
      </w:r>
      <w:r w:rsidR="00E1609A">
        <w:rPr>
          <w:rFonts w:eastAsia="Times New Roman" w:cstheme="minorHAnsi"/>
          <w:lang w:eastAsia="pl-PL"/>
        </w:rPr>
        <w:t>m.in.</w:t>
      </w:r>
      <w:r w:rsidR="00F77FD3" w:rsidRPr="00BE57E3">
        <w:rPr>
          <w:rFonts w:eastAsia="Times New Roman" w:cstheme="minorHAnsi"/>
          <w:lang w:eastAsia="pl-PL"/>
        </w:rPr>
        <w:t xml:space="preserve"> rozkład niestrawionych resztek pokarmu, ochrona organizmu przed </w:t>
      </w:r>
      <w:r w:rsidR="00BE0DE3">
        <w:rPr>
          <w:rFonts w:eastAsia="Times New Roman" w:cstheme="minorHAnsi"/>
          <w:lang w:eastAsia="pl-PL"/>
        </w:rPr>
        <w:t>infekcjami i drobnoustrojami</w:t>
      </w:r>
      <w:r w:rsidR="00F77FD3" w:rsidRPr="00BE57E3">
        <w:rPr>
          <w:rFonts w:cstheme="minorHAnsi"/>
        </w:rPr>
        <w:t xml:space="preserve"> oraz </w:t>
      </w:r>
      <w:r w:rsidR="00E1609A">
        <w:rPr>
          <w:rFonts w:cstheme="minorHAnsi"/>
        </w:rPr>
        <w:t>połączenie</w:t>
      </w:r>
      <w:r w:rsidR="00E1609A" w:rsidRPr="00BE57E3">
        <w:rPr>
          <w:rFonts w:cstheme="minorHAnsi"/>
        </w:rPr>
        <w:t xml:space="preserve"> </w:t>
      </w:r>
      <w:r w:rsidR="00F77FD3" w:rsidRPr="00BE57E3">
        <w:rPr>
          <w:rFonts w:cstheme="minorHAnsi"/>
        </w:rPr>
        <w:t>witamin z grupy B</w:t>
      </w:r>
      <w:r w:rsidR="00621A5E">
        <w:rPr>
          <w:rFonts w:cstheme="minorHAnsi"/>
        </w:rPr>
        <w:t> </w:t>
      </w:r>
      <w:r w:rsidR="00F77FD3" w:rsidRPr="00BE57E3">
        <w:rPr>
          <w:rFonts w:cstheme="minorHAnsi"/>
        </w:rPr>
        <w:t>oraz witaminy K</w:t>
      </w:r>
      <w:r w:rsidR="00F77FD3" w:rsidRPr="008D3867">
        <w:rPr>
          <w:vertAlign w:val="superscript"/>
        </w:rPr>
        <w:footnoteReference w:id="4"/>
      </w:r>
      <w:r w:rsidR="00F77FD3" w:rsidRPr="00BE57E3">
        <w:rPr>
          <w:rFonts w:cstheme="minorHAnsi"/>
        </w:rPr>
        <w:t xml:space="preserve">. </w:t>
      </w:r>
    </w:p>
    <w:p w14:paraId="755BB408" w14:textId="77777777" w:rsidR="0082626A" w:rsidRPr="00BE57E3" w:rsidRDefault="0082626A" w:rsidP="0082626A">
      <w:pPr>
        <w:spacing w:after="120" w:line="276" w:lineRule="auto"/>
        <w:jc w:val="both"/>
        <w:rPr>
          <w:rFonts w:cstheme="minorHAnsi"/>
          <w:b/>
        </w:rPr>
      </w:pPr>
      <w:r w:rsidRPr="00BE57E3">
        <w:rPr>
          <w:rFonts w:cstheme="minorHAnsi"/>
          <w:b/>
        </w:rPr>
        <w:t xml:space="preserve">Pokarm na miarę potrzeb </w:t>
      </w:r>
      <w:r w:rsidR="00F77FD3">
        <w:rPr>
          <w:rFonts w:cstheme="minorHAnsi"/>
          <w:b/>
        </w:rPr>
        <w:t>delikatnego</w:t>
      </w:r>
      <w:r w:rsidRPr="00BE57E3">
        <w:rPr>
          <w:rFonts w:cstheme="minorHAnsi"/>
          <w:b/>
        </w:rPr>
        <w:t xml:space="preserve"> brzuszka</w:t>
      </w:r>
    </w:p>
    <w:p w14:paraId="5A167AA2" w14:textId="6ED49D7E" w:rsidR="0082626A" w:rsidRPr="00BE57E3" w:rsidRDefault="0082626A" w:rsidP="0082626A">
      <w:pPr>
        <w:spacing w:after="120" w:line="276" w:lineRule="auto"/>
        <w:jc w:val="both"/>
        <w:rPr>
          <w:rFonts w:cstheme="minorHAnsi"/>
        </w:rPr>
      </w:pPr>
      <w:r w:rsidRPr="00BE57E3">
        <w:rPr>
          <w:rFonts w:cstheme="minorHAnsi"/>
        </w:rPr>
        <w:t>Ze względu na intensywny rozwój i wyjątkową delikatność organizmu</w:t>
      </w:r>
      <w:r w:rsidR="006F0ECE">
        <w:rPr>
          <w:rFonts w:cstheme="minorHAnsi"/>
        </w:rPr>
        <w:t xml:space="preserve"> </w:t>
      </w:r>
      <w:r w:rsidRPr="00BE57E3">
        <w:rPr>
          <w:rFonts w:cstheme="minorHAnsi"/>
        </w:rPr>
        <w:t xml:space="preserve">niemowlę potrzebuje specjalnej ochrony. Przez pierwsze 6 miesięcy życia w naturalny sposób zapewnia mu ją wyłączne karmienie piersią, które, zgodnie z zaleceniami Światowej Organizacji Zdrowia (WHO), jest najodpowiedniejszym </w:t>
      </w:r>
      <w:r w:rsidRPr="00BE57E3">
        <w:rPr>
          <w:rFonts w:cstheme="minorHAnsi"/>
        </w:rPr>
        <w:lastRenderedPageBreak/>
        <w:t xml:space="preserve">sposobem żywienia w tym okresie. </w:t>
      </w:r>
      <w:r w:rsidRPr="00BE57E3">
        <w:rPr>
          <w:rFonts w:cstheme="minorHAnsi"/>
          <w:b/>
        </w:rPr>
        <w:t xml:space="preserve">Mleko matki ma </w:t>
      </w:r>
      <w:r w:rsidR="00F669EE">
        <w:rPr>
          <w:rFonts w:cstheme="minorHAnsi"/>
          <w:b/>
        </w:rPr>
        <w:t xml:space="preserve">unikalny </w:t>
      </w:r>
      <w:r w:rsidRPr="00BE57E3">
        <w:rPr>
          <w:rFonts w:cstheme="minorHAnsi"/>
          <w:b/>
        </w:rPr>
        <w:t>skład odpowiadający wymaganiom tak delikatnego</w:t>
      </w:r>
      <w:r w:rsidR="00F669EE">
        <w:rPr>
          <w:rFonts w:cstheme="minorHAnsi"/>
          <w:b/>
        </w:rPr>
        <w:t>, wciąż rozwijającego się</w:t>
      </w:r>
      <w:r w:rsidRPr="00BE57E3">
        <w:rPr>
          <w:rFonts w:cstheme="minorHAnsi"/>
          <w:b/>
        </w:rPr>
        <w:t xml:space="preserve"> organizmu</w:t>
      </w:r>
      <w:r w:rsidRPr="00BE57E3">
        <w:rPr>
          <w:rFonts w:cstheme="minorHAnsi"/>
        </w:rPr>
        <w:t>.</w:t>
      </w:r>
      <w:r w:rsidR="00F669EE">
        <w:rPr>
          <w:rFonts w:cstheme="minorHAnsi"/>
        </w:rPr>
        <w:t xml:space="preserve"> Dostarcza właściw</w:t>
      </w:r>
      <w:r w:rsidR="000663E4">
        <w:rPr>
          <w:rFonts w:cstheme="minorHAnsi"/>
        </w:rPr>
        <w:t>e</w:t>
      </w:r>
      <w:r w:rsidR="00F669EE">
        <w:rPr>
          <w:rFonts w:cstheme="minorHAnsi"/>
        </w:rPr>
        <w:t xml:space="preserve"> składnik</w:t>
      </w:r>
      <w:r w:rsidR="000663E4">
        <w:rPr>
          <w:rFonts w:cstheme="minorHAnsi"/>
        </w:rPr>
        <w:t>i</w:t>
      </w:r>
      <w:r w:rsidR="00F669EE">
        <w:rPr>
          <w:rFonts w:cstheme="minorHAnsi"/>
        </w:rPr>
        <w:t xml:space="preserve"> odżywcz</w:t>
      </w:r>
      <w:r w:rsidR="000663E4">
        <w:rPr>
          <w:rFonts w:cstheme="minorHAnsi"/>
        </w:rPr>
        <w:t>e</w:t>
      </w:r>
      <w:r w:rsidRPr="00BE57E3">
        <w:rPr>
          <w:rFonts w:cstheme="minorHAnsi"/>
        </w:rPr>
        <w:t>, a</w:t>
      </w:r>
      <w:r w:rsidR="00621A5E">
        <w:rPr>
          <w:rFonts w:cstheme="minorHAnsi"/>
        </w:rPr>
        <w:t> </w:t>
      </w:r>
      <w:r w:rsidRPr="00BE57E3">
        <w:rPr>
          <w:rFonts w:cstheme="minorHAnsi"/>
        </w:rPr>
        <w:t xml:space="preserve">także sprzyja dojrzewaniu </w:t>
      </w:r>
      <w:proofErr w:type="spellStart"/>
      <w:r w:rsidR="006A4860" w:rsidRPr="00BE57E3">
        <w:rPr>
          <w:rFonts w:cstheme="minorHAnsi"/>
        </w:rPr>
        <w:t>mikro</w:t>
      </w:r>
      <w:r w:rsidR="006A4860">
        <w:rPr>
          <w:rFonts w:cstheme="minorHAnsi"/>
        </w:rPr>
        <w:t>bioty</w:t>
      </w:r>
      <w:proofErr w:type="spellEnd"/>
      <w:r w:rsidR="006A4860" w:rsidRPr="00BE57E3">
        <w:rPr>
          <w:rFonts w:cstheme="minorHAnsi"/>
        </w:rPr>
        <w:t xml:space="preserve"> </w:t>
      </w:r>
      <w:r w:rsidRPr="00BE57E3">
        <w:rPr>
          <w:rFonts w:cstheme="minorHAnsi"/>
        </w:rPr>
        <w:t>jelitowej, która usprawnia pracę układu poka</w:t>
      </w:r>
      <w:r>
        <w:rPr>
          <w:rFonts w:cstheme="minorHAnsi"/>
        </w:rPr>
        <w:t>rmowego</w:t>
      </w:r>
      <w:r w:rsidR="00AD52D1">
        <w:rPr>
          <w:rFonts w:cstheme="minorHAnsi"/>
        </w:rPr>
        <w:t>.</w:t>
      </w:r>
    </w:p>
    <w:p w14:paraId="2B6B9010" w14:textId="76BBE38A" w:rsidR="0082626A" w:rsidRPr="0082626A" w:rsidRDefault="0082626A" w:rsidP="00BE57E3">
      <w:pPr>
        <w:spacing w:after="120" w:line="276" w:lineRule="auto"/>
        <w:jc w:val="both"/>
        <w:rPr>
          <w:rFonts w:cstheme="minorHAnsi"/>
        </w:rPr>
      </w:pPr>
      <w:r w:rsidRPr="008D3867">
        <w:rPr>
          <w:rFonts w:cstheme="minorHAnsi"/>
          <w:b/>
        </w:rPr>
        <w:t xml:space="preserve">Jeśli mama nie może karmić piersią, powinna wraz z lekarzem pediatrą odpowiednio dopasować mleko modyfikowane do konkretnych potrzeb </w:t>
      </w:r>
      <w:r w:rsidRPr="00BE57E3">
        <w:rPr>
          <w:rFonts w:cstheme="minorHAnsi"/>
        </w:rPr>
        <w:t>(np. dolegliwości trawiennych okresu wczesnodziecięcego) oraz wieku dziecka. Ważnymi składnikami</w:t>
      </w:r>
      <w:r w:rsidR="00F77FD3">
        <w:rPr>
          <w:rFonts w:cstheme="minorHAnsi"/>
        </w:rPr>
        <w:t xml:space="preserve"> mleka modyfikowanego są wapń i </w:t>
      </w:r>
      <w:r w:rsidRPr="00BE57E3">
        <w:rPr>
          <w:rFonts w:cstheme="minorHAnsi"/>
        </w:rPr>
        <w:t>witamina D, a także żelazo i</w:t>
      </w:r>
      <w:r w:rsidR="006F0ECE">
        <w:rPr>
          <w:rFonts w:cstheme="minorHAnsi"/>
        </w:rPr>
        <w:t xml:space="preserve"> </w:t>
      </w:r>
      <w:r w:rsidRPr="00BE57E3">
        <w:rPr>
          <w:rFonts w:cstheme="minorHAnsi"/>
        </w:rPr>
        <w:t xml:space="preserve">wielonienasycone kwasy tłuszczowe z grupy omega 3. </w:t>
      </w:r>
      <w:r w:rsidRPr="00BE57E3">
        <w:rPr>
          <w:rFonts w:cstheme="minorHAnsi"/>
          <w:b/>
        </w:rPr>
        <w:t>Warto również zwrócić uwagę na specyficzne składniki mleka, które mogą wspierać delikatny układ pokarmowy malucha</w:t>
      </w:r>
      <w:r w:rsidR="00ED6B35">
        <w:rPr>
          <w:rFonts w:cstheme="minorHAnsi"/>
        </w:rPr>
        <w:t>,</w:t>
      </w:r>
      <w:r w:rsidRPr="00BE57E3">
        <w:rPr>
          <w:rFonts w:cstheme="minorHAnsi"/>
        </w:rPr>
        <w:t xml:space="preserve"> na przykład </w:t>
      </w:r>
      <w:r w:rsidR="00ED6B35">
        <w:rPr>
          <w:rFonts w:cstheme="minorHAnsi"/>
        </w:rPr>
        <w:t xml:space="preserve">na </w:t>
      </w:r>
      <w:r w:rsidRPr="00BE57E3">
        <w:rPr>
          <w:rFonts w:cstheme="minorHAnsi"/>
        </w:rPr>
        <w:t xml:space="preserve">zawartość błonnika pokarmowego. Mleko następne </w:t>
      </w:r>
      <w:hyperlink r:id="rId8" w:history="1">
        <w:proofErr w:type="spellStart"/>
        <w:r w:rsidRPr="00BE57E3">
          <w:rPr>
            <w:rStyle w:val="Hipercze"/>
            <w:rFonts w:cstheme="minorHAnsi"/>
          </w:rPr>
          <w:t>Bebiko</w:t>
        </w:r>
        <w:proofErr w:type="spellEnd"/>
        <w:r w:rsidRPr="00BE57E3">
          <w:rPr>
            <w:rStyle w:val="Hipercze"/>
            <w:rFonts w:cstheme="minorHAnsi"/>
          </w:rPr>
          <w:t xml:space="preserve"> PRO+ 2</w:t>
        </w:r>
      </w:hyperlink>
      <w:r w:rsidRPr="00BE57E3">
        <w:rPr>
          <w:rFonts w:cstheme="minorHAnsi"/>
        </w:rPr>
        <w:t xml:space="preserve"> zawiera unikalną kompozycję </w:t>
      </w:r>
      <w:r w:rsidR="00BE0DE3">
        <w:rPr>
          <w:rFonts w:cstheme="minorHAnsi"/>
        </w:rPr>
        <w:t>błonnika</w:t>
      </w:r>
      <w:r w:rsidR="00BE0DE3" w:rsidRPr="00BE57E3">
        <w:rPr>
          <w:rFonts w:cstheme="minorHAnsi"/>
        </w:rPr>
        <w:t xml:space="preserve"> </w:t>
      </w:r>
      <w:r w:rsidRPr="00BE57E3">
        <w:rPr>
          <w:rFonts w:cstheme="minorHAnsi"/>
        </w:rPr>
        <w:t>GOS/FOS, a także LACTOFIDUS – unikalny proces inspirowany naturalnym zjawiskiem fermentacji mlekowej. Odpowiednio dobrany pokarm będzie</w:t>
      </w:r>
      <w:r w:rsidR="00AD52D1">
        <w:rPr>
          <w:rFonts w:cstheme="minorHAnsi"/>
        </w:rPr>
        <w:t xml:space="preserve"> zatem</w:t>
      </w:r>
      <w:r w:rsidRPr="00BE57E3">
        <w:rPr>
          <w:rFonts w:cstheme="minorHAnsi"/>
        </w:rPr>
        <w:t xml:space="preserve"> dla niemowlęcia nie tylko źródłem niezbędnych składników odżywczych, ale też cennym wsparciem </w:t>
      </w:r>
      <w:r w:rsidR="007A1A80">
        <w:rPr>
          <w:rFonts w:cstheme="minorHAnsi"/>
        </w:rPr>
        <w:t>dla</w:t>
      </w:r>
      <w:r w:rsidRPr="00BE57E3">
        <w:rPr>
          <w:rFonts w:cstheme="minorHAnsi"/>
        </w:rPr>
        <w:t xml:space="preserve"> jego </w:t>
      </w:r>
      <w:r w:rsidR="00AD52D1">
        <w:rPr>
          <w:rFonts w:cstheme="minorHAnsi"/>
        </w:rPr>
        <w:t>wci</w:t>
      </w:r>
      <w:r w:rsidR="00ED6B35">
        <w:rPr>
          <w:rFonts w:cstheme="minorHAnsi"/>
        </w:rPr>
        <w:t>ą</w:t>
      </w:r>
      <w:r w:rsidR="00AD52D1">
        <w:rPr>
          <w:rFonts w:cstheme="minorHAnsi"/>
        </w:rPr>
        <w:t>ż</w:t>
      </w:r>
      <w:r w:rsidR="00AD52D1" w:rsidRPr="00BE57E3">
        <w:rPr>
          <w:rFonts w:cstheme="minorHAnsi"/>
        </w:rPr>
        <w:t xml:space="preserve"> </w:t>
      </w:r>
      <w:r w:rsidRPr="00BE57E3">
        <w:rPr>
          <w:rFonts w:cstheme="minorHAnsi"/>
        </w:rPr>
        <w:t xml:space="preserve">dojrzewającego i </w:t>
      </w:r>
      <w:r w:rsidR="00AD52D1">
        <w:rPr>
          <w:rFonts w:cstheme="minorHAnsi"/>
        </w:rPr>
        <w:t>delikatnego</w:t>
      </w:r>
      <w:r w:rsidR="00AD52D1" w:rsidRPr="00BE57E3">
        <w:rPr>
          <w:rFonts w:cstheme="minorHAnsi"/>
        </w:rPr>
        <w:t xml:space="preserve"> </w:t>
      </w:r>
      <w:r w:rsidRPr="00BE57E3">
        <w:rPr>
          <w:rFonts w:cstheme="minorHAnsi"/>
        </w:rPr>
        <w:t>układu pokarmowego.</w:t>
      </w:r>
    </w:p>
    <w:p w14:paraId="58828F47" w14:textId="1907901F" w:rsidR="008B1735" w:rsidRDefault="008B1735" w:rsidP="00BE57E3">
      <w:pPr>
        <w:spacing w:after="120" w:line="276" w:lineRule="auto"/>
        <w:jc w:val="both"/>
        <w:rPr>
          <w:rFonts w:cstheme="minorHAnsi"/>
          <w:color w:val="000000" w:themeColor="text1"/>
        </w:rPr>
      </w:pPr>
      <w:r w:rsidRPr="00BE57E3">
        <w:rPr>
          <w:rFonts w:cstheme="minorHAnsi"/>
          <w:bCs/>
          <w:color w:val="000000" w:themeColor="text1"/>
        </w:rPr>
        <w:t>„</w:t>
      </w:r>
      <w:r w:rsidR="00EC05C4" w:rsidRPr="00BE57E3">
        <w:rPr>
          <w:rFonts w:cstheme="minorHAnsi"/>
          <w:bCs/>
        </w:rPr>
        <w:t>Wiemy, że</w:t>
      </w:r>
      <w:r w:rsidR="00EC05C4" w:rsidRPr="00BE0DE3">
        <w:rPr>
          <w:rFonts w:cstheme="minorHAnsi"/>
          <w:bCs/>
        </w:rPr>
        <w:t xml:space="preserve"> </w:t>
      </w:r>
      <w:r w:rsidR="00BE0DE3" w:rsidRPr="000B6433">
        <w:rPr>
          <w:rFonts w:cstheme="minorHAnsi"/>
          <w:bCs/>
        </w:rPr>
        <w:t>u</w:t>
      </w:r>
      <w:r w:rsidR="00EC05C4" w:rsidRPr="000B6433">
        <w:rPr>
          <w:rFonts w:cstheme="minorHAnsi"/>
          <w:lang w:eastAsia="pl-PL"/>
        </w:rPr>
        <w:t xml:space="preserve">kład pokarmowy dziecka rozwija się jeszcze długo po jego </w:t>
      </w:r>
      <w:r w:rsidR="00BE0DE3">
        <w:rPr>
          <w:rFonts w:cstheme="minorHAnsi"/>
          <w:lang w:eastAsia="pl-PL"/>
        </w:rPr>
        <w:t>przyjściu na świat, dlatego</w:t>
      </w:r>
      <w:r w:rsidR="00EC05C4" w:rsidRPr="0082626A">
        <w:rPr>
          <w:rFonts w:cstheme="minorHAnsi"/>
          <w:b/>
          <w:lang w:eastAsia="pl-PL"/>
        </w:rPr>
        <w:t xml:space="preserve"> potrzebuje szczególne</w:t>
      </w:r>
      <w:r w:rsidR="00BE0DE3">
        <w:rPr>
          <w:rFonts w:cstheme="minorHAnsi"/>
          <w:b/>
          <w:lang w:eastAsia="pl-PL"/>
        </w:rPr>
        <w:t xml:space="preserve">go i delikatnego </w:t>
      </w:r>
      <w:r w:rsidR="00EC05C4" w:rsidRPr="0082626A">
        <w:rPr>
          <w:rFonts w:cstheme="minorHAnsi"/>
          <w:b/>
          <w:lang w:eastAsia="pl-PL"/>
        </w:rPr>
        <w:t>traktowania, w tym dopasowanego sposobu żywienia</w:t>
      </w:r>
      <w:r w:rsidR="00EC05C4" w:rsidRPr="00BE57E3">
        <w:rPr>
          <w:rFonts w:cstheme="minorHAnsi"/>
          <w:lang w:eastAsia="pl-PL"/>
        </w:rPr>
        <w:t xml:space="preserve">. </w:t>
      </w:r>
      <w:r w:rsidR="00EC05C4" w:rsidRPr="00BE57E3">
        <w:rPr>
          <w:rFonts w:cstheme="minorHAnsi"/>
          <w:bCs/>
        </w:rPr>
        <w:t xml:space="preserve">Właśnie dlatego maluszkom po 6. miesiącu życia, które nie mogą być karmione piersią, oferujemy </w:t>
      </w:r>
      <w:hyperlink r:id="rId9" w:history="1">
        <w:proofErr w:type="spellStart"/>
        <w:r w:rsidR="00EC05C4" w:rsidRPr="0082626A">
          <w:rPr>
            <w:rStyle w:val="Hipercze"/>
            <w:rFonts w:cstheme="minorHAnsi"/>
            <w:bCs/>
          </w:rPr>
          <w:t>Bebiko</w:t>
        </w:r>
        <w:proofErr w:type="spellEnd"/>
        <w:r w:rsidR="00EC05C4" w:rsidRPr="0082626A">
          <w:rPr>
            <w:rStyle w:val="Hipercze"/>
            <w:rFonts w:cstheme="minorHAnsi"/>
            <w:bCs/>
          </w:rPr>
          <w:t xml:space="preserve"> PRO+ 2</w:t>
        </w:r>
      </w:hyperlink>
      <w:r w:rsidR="00EC05C4" w:rsidRPr="00BE57E3">
        <w:rPr>
          <w:rFonts w:cstheme="minorHAnsi"/>
          <w:bCs/>
        </w:rPr>
        <w:t xml:space="preserve">. </w:t>
      </w:r>
      <w:r w:rsidR="00EC05C4" w:rsidRPr="00BE57E3">
        <w:rPr>
          <w:rFonts w:cstheme="minorHAnsi"/>
          <w:lang w:eastAsia="pl-PL"/>
        </w:rPr>
        <w:t>To nasza najdelikatniejsza formuła</w:t>
      </w:r>
      <w:r w:rsidR="00BE57E3" w:rsidRPr="00BE57E3">
        <w:rPr>
          <w:rStyle w:val="Odwoanieprzypisudolnego"/>
          <w:rFonts w:cstheme="minorHAnsi"/>
          <w:lang w:eastAsia="pl-PL"/>
        </w:rPr>
        <w:footnoteReference w:id="5"/>
      </w:r>
      <w:r w:rsidR="00EC05C4" w:rsidRPr="00BE57E3">
        <w:rPr>
          <w:rFonts w:cstheme="minorHAnsi"/>
          <w:lang w:eastAsia="pl-PL"/>
        </w:rPr>
        <w:t xml:space="preserve"> wspierająca </w:t>
      </w:r>
      <w:r w:rsidR="00BE0DE3">
        <w:rPr>
          <w:rFonts w:cstheme="minorHAnsi"/>
          <w:lang w:eastAsia="pl-PL"/>
        </w:rPr>
        <w:t xml:space="preserve">malutkie </w:t>
      </w:r>
      <w:r w:rsidR="00EC05C4" w:rsidRPr="00BE57E3">
        <w:rPr>
          <w:rFonts w:cstheme="minorHAnsi"/>
          <w:lang w:eastAsia="pl-PL"/>
        </w:rPr>
        <w:t>brzuszki.</w:t>
      </w:r>
      <w:r w:rsidR="00BE57E3" w:rsidRPr="00BE57E3">
        <w:rPr>
          <w:rFonts w:cstheme="minorHAnsi"/>
          <w:lang w:eastAsia="pl-PL"/>
        </w:rPr>
        <w:t xml:space="preserve"> </w:t>
      </w:r>
      <w:r w:rsidR="00211647">
        <w:rPr>
          <w:rStyle w:val="2364"/>
          <w:rFonts w:cstheme="minorHAnsi"/>
          <w:color w:val="000000"/>
        </w:rPr>
        <w:t>D</w:t>
      </w:r>
      <w:r w:rsidR="00D477C7">
        <w:rPr>
          <w:rFonts w:cstheme="minorHAnsi"/>
          <w:color w:val="000000"/>
        </w:rPr>
        <w:t xml:space="preserve">odatkowo, wychodząc naprzeciw oczekiwaniom konsumentów i </w:t>
      </w:r>
      <w:r w:rsidR="00EC05C4" w:rsidRPr="00BE57E3">
        <w:rPr>
          <w:rFonts w:eastAsia="Times New Roman" w:cstheme="minorHAnsi"/>
        </w:rPr>
        <w:t>w trosce o</w:t>
      </w:r>
      <w:r w:rsidR="00BE0DE3">
        <w:rPr>
          <w:rFonts w:eastAsia="Times New Roman" w:cstheme="minorHAnsi"/>
        </w:rPr>
        <w:t xml:space="preserve"> </w:t>
      </w:r>
      <w:r w:rsidR="00EC05C4" w:rsidRPr="00BE57E3">
        <w:rPr>
          <w:rFonts w:eastAsia="Times New Roman" w:cstheme="minorHAnsi"/>
        </w:rPr>
        <w:t>komfort użytkowania</w:t>
      </w:r>
      <w:r w:rsidR="00D477C7">
        <w:rPr>
          <w:rFonts w:eastAsia="Times New Roman" w:cstheme="minorHAnsi"/>
        </w:rPr>
        <w:t xml:space="preserve"> naszych produktów,</w:t>
      </w:r>
      <w:r w:rsidR="00EC05C4" w:rsidRPr="00BE57E3">
        <w:rPr>
          <w:rFonts w:eastAsia="Times New Roman" w:cstheme="minorHAnsi"/>
        </w:rPr>
        <w:t xml:space="preserve"> </w:t>
      </w:r>
      <w:r w:rsidR="00BE57E3" w:rsidRPr="00BE57E3">
        <w:rPr>
          <w:rFonts w:cstheme="minorHAnsi"/>
          <w:color w:val="000000"/>
        </w:rPr>
        <w:t>wprowadziliśmy nowe</w:t>
      </w:r>
      <w:r w:rsidR="00EC05C4" w:rsidRPr="00BE57E3">
        <w:rPr>
          <w:rFonts w:cstheme="minorHAnsi"/>
          <w:color w:val="000000"/>
        </w:rPr>
        <w:t xml:space="preserve"> opakow</w:t>
      </w:r>
      <w:r w:rsidR="0082626A">
        <w:rPr>
          <w:rFonts w:cstheme="minorHAnsi"/>
          <w:color w:val="000000"/>
        </w:rPr>
        <w:t>ania</w:t>
      </w:r>
      <w:r w:rsidR="00D477C7">
        <w:rPr>
          <w:rFonts w:cstheme="minorHAnsi"/>
          <w:color w:val="000000"/>
        </w:rPr>
        <w:t xml:space="preserve"> </w:t>
      </w:r>
      <w:r w:rsidR="0082626A">
        <w:rPr>
          <w:rFonts w:cstheme="minorHAnsi"/>
          <w:color w:val="000000"/>
        </w:rPr>
        <w:t xml:space="preserve">– </w:t>
      </w:r>
      <w:r w:rsidR="006F0ECE">
        <w:rPr>
          <w:rFonts w:cstheme="minorHAnsi"/>
          <w:color w:val="000000"/>
        </w:rPr>
        <w:t xml:space="preserve">wygodne </w:t>
      </w:r>
      <w:r w:rsidR="0082626A">
        <w:rPr>
          <w:rFonts w:cstheme="minorHAnsi"/>
          <w:color w:val="000000"/>
        </w:rPr>
        <w:t>puszki</w:t>
      </w:r>
      <w:r w:rsidRPr="00BE57E3">
        <w:rPr>
          <w:rFonts w:cstheme="minorHAnsi"/>
          <w:color w:val="000000" w:themeColor="text1"/>
        </w:rPr>
        <w:t xml:space="preserve">” – wyjaśnia </w:t>
      </w:r>
      <w:r w:rsidR="00BE57E3" w:rsidRPr="00BE57E3">
        <w:rPr>
          <w:rFonts w:cstheme="minorHAnsi"/>
          <w:color w:val="000000" w:themeColor="text1"/>
        </w:rPr>
        <w:t>Paulina Suska</w:t>
      </w:r>
      <w:r w:rsidRPr="00BE57E3">
        <w:rPr>
          <w:rFonts w:cstheme="minorHAnsi"/>
          <w:color w:val="000000" w:themeColor="text1"/>
        </w:rPr>
        <w:t xml:space="preserve">, </w:t>
      </w:r>
      <w:r w:rsidR="0082626A">
        <w:rPr>
          <w:rFonts w:cstheme="minorHAnsi"/>
          <w:color w:val="000000" w:themeColor="text1"/>
        </w:rPr>
        <w:t xml:space="preserve">Kierownik marki </w:t>
      </w:r>
      <w:proofErr w:type="spellStart"/>
      <w:r w:rsidR="0082626A">
        <w:rPr>
          <w:rFonts w:cstheme="minorHAnsi"/>
          <w:color w:val="000000" w:themeColor="text1"/>
        </w:rPr>
        <w:t>Bebiko</w:t>
      </w:r>
      <w:proofErr w:type="spellEnd"/>
      <w:r w:rsidR="0082626A">
        <w:rPr>
          <w:rFonts w:cstheme="minorHAnsi"/>
          <w:color w:val="000000" w:themeColor="text1"/>
        </w:rPr>
        <w:t xml:space="preserve"> 2</w:t>
      </w:r>
      <w:r w:rsidRPr="00BE57E3">
        <w:rPr>
          <w:rFonts w:cstheme="minorHAnsi"/>
          <w:color w:val="000000" w:themeColor="text1"/>
        </w:rPr>
        <w:t>.</w:t>
      </w:r>
    </w:p>
    <w:p w14:paraId="3A6EE1B9" w14:textId="503B0B99" w:rsidR="00FC4137" w:rsidRPr="00FC4137" w:rsidRDefault="00FC4137" w:rsidP="00FC4137">
      <w:pPr>
        <w:spacing w:after="120" w:line="276" w:lineRule="auto"/>
        <w:jc w:val="both"/>
        <w:rPr>
          <w:rFonts w:cstheme="minorHAnsi"/>
          <w:lang w:eastAsia="pl-PL"/>
        </w:rPr>
      </w:pPr>
      <w:r w:rsidRPr="00FC4137">
        <w:rPr>
          <w:sz w:val="18"/>
          <w:szCs w:val="18"/>
          <w:vertAlign w:val="superscript"/>
          <w:lang w:eastAsia="pl-PL"/>
        </w:rPr>
        <w:t>*</w:t>
      </w:r>
      <w:r>
        <w:rPr>
          <w:sz w:val="18"/>
          <w:szCs w:val="18"/>
          <w:lang w:eastAsia="pl-PL"/>
        </w:rPr>
        <w:t xml:space="preserve"> </w:t>
      </w:r>
      <w:r w:rsidRPr="00FC4137">
        <w:rPr>
          <w:sz w:val="18"/>
          <w:szCs w:val="18"/>
          <w:lang w:eastAsia="pl-PL"/>
        </w:rPr>
        <w:t xml:space="preserve">Wśród mlek następnych </w:t>
      </w:r>
      <w:proofErr w:type="spellStart"/>
      <w:r w:rsidRPr="00FC4137">
        <w:rPr>
          <w:sz w:val="18"/>
          <w:szCs w:val="18"/>
          <w:lang w:eastAsia="pl-PL"/>
        </w:rPr>
        <w:t>Bebiko</w:t>
      </w:r>
      <w:proofErr w:type="spellEnd"/>
      <w:r w:rsidRPr="00FC4137">
        <w:rPr>
          <w:sz w:val="18"/>
          <w:szCs w:val="18"/>
          <w:lang w:eastAsia="pl-PL"/>
        </w:rPr>
        <w:t>.</w:t>
      </w:r>
    </w:p>
    <w:p w14:paraId="23BF6BFD" w14:textId="77777777" w:rsidR="008B1735" w:rsidRPr="007678F6" w:rsidRDefault="008B1735" w:rsidP="000B643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8F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Ważne informacje:</w:t>
      </w:r>
      <w:r w:rsidRPr="007678F6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p w14:paraId="019E908C" w14:textId="77777777" w:rsidR="008B1735" w:rsidRPr="0093758E" w:rsidRDefault="008B1735" w:rsidP="000B6433">
      <w:p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93758E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 xml:space="preserve">O </w:t>
      </w:r>
      <w:proofErr w:type="spellStart"/>
      <w:r w:rsidRPr="0093758E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Bebiko</w:t>
      </w:r>
      <w:proofErr w:type="spellEnd"/>
      <w:r w:rsidRPr="0093758E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 xml:space="preserve"> 2</w:t>
      </w:r>
    </w:p>
    <w:p w14:paraId="3B1BF0D9" w14:textId="77777777" w:rsidR="008B1735" w:rsidRPr="0093758E" w:rsidRDefault="008B1735" w:rsidP="000B6433">
      <w:p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proofErr w:type="spellStart"/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 to ekspert od szczęśliwych brzuszków. Marka posiada w swoim portfolio mleka następne oraz mleka modyfikowane wzbogacone w witaminy i składniki mineralne dla dzieci po 1. roku życia, w pełni dostosowane do potrzeb żywieniowych rozwijającego się dziecka w różnym wieku. Więcej informacji o ofercie produktów </w:t>
      </w:r>
      <w:proofErr w:type="spellStart"/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 znaleźć można na stronie </w:t>
      </w:r>
      <w:hyperlink r:id="rId10" w:history="1">
        <w:r w:rsidRPr="0093758E">
          <w:rPr>
            <w:rFonts w:ascii="Calibri" w:eastAsia="Times New Roman" w:hAnsi="Calibri" w:cs="Calibri"/>
            <w:color w:val="000000" w:themeColor="text1"/>
            <w:sz w:val="18"/>
            <w:szCs w:val="18"/>
            <w:lang w:eastAsia="pl-PL"/>
          </w:rPr>
          <w:t>www.BebiKlub.pl</w:t>
        </w:r>
      </w:hyperlink>
      <w:r w:rsidRPr="0093758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.</w:t>
      </w:r>
    </w:p>
    <w:p w14:paraId="39F39232" w14:textId="77777777" w:rsidR="008B1735" w:rsidRPr="00956960" w:rsidRDefault="008B1735" w:rsidP="000B643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O Nutricia</w:t>
      </w:r>
    </w:p>
    <w:p w14:paraId="503C538B" w14:textId="77777777" w:rsidR="008B1735" w:rsidRPr="00956960" w:rsidRDefault="008B1735" w:rsidP="000B643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Nutricia, oferując rozwiązania żywieniowe, pomaga dbać o zdrowie i dobre samopoczucie w kluczowych momentach życia człowieka. Firma jest liderem w sprzedaży produktów dla niemowląt i małych dzieci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vertAlign w:val="superscript"/>
          <w:lang w:eastAsia="pl-PL"/>
        </w:rPr>
        <w:t>[1]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oraz żywności medycznej dla osób wymagających specjalnej diety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vertAlign w:val="superscript"/>
          <w:lang w:eastAsia="pl-PL"/>
        </w:rPr>
        <w:t>[2]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. Od ponad 120 lat tworzy wartościowe produkty, dopasowane do potrzeb konsumentów na różnych etapach życia i dostosowane do zróżnicowanych potrzeb żywieniowych. </w:t>
      </w:r>
    </w:p>
    <w:p w14:paraId="355DCAFF" w14:textId="2115117B" w:rsidR="008B1735" w:rsidRPr="00956960" w:rsidRDefault="008B1735" w:rsidP="000B643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 ofercie firmy znajdują się m.in. produkty dla niemowląt i małych dzieci (mleka modyfikowane 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Bebilon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żywność uzupełniająca marki BoboVita), a także żywność specjalnego przeznaczenia medycznego do podaży doustnej (m.in.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Nutridrink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Nutridrink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Protein,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Cubitan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jak również do podaży przez zgłębnik (m.in. preparaty linii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Nutrini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i</w:t>
      </w:r>
      <w:r w:rsidR="00621A5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 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Nutrison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). Receptury wszystkich produktów oparte są na najnowszych osiągnięciach naukowych oraz szerokiej wiedzy na temat składników odżywczych i ich roli w organizmie. </w:t>
      </w:r>
    </w:p>
    <w:p w14:paraId="6A4167C2" w14:textId="77777777" w:rsidR="008B1735" w:rsidRPr="00956960" w:rsidRDefault="008B1735" w:rsidP="000B643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Nutricia Polska powstała w 1993 roku z połączenia polskiej firmy i zagranicznego inwestora. Dziś firma w warszawskiej siedzibie oraz w dwóch fabrykach w kraju – w Opolu oraz w Krotoszynie – zatrudnia ponad 1200 pracowników. Fundacja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lastRenderedPageBreak/>
        <w:t xml:space="preserve">Nutricia od 1996 roku konsekwentnie edukuje w obszarze żywienia niemowląt i małych dzieci oraz pacjentów ze specjalnymi potrzebami żywieniowymi, a także wspiera działalność badawczo-naukową środowiska medycznego. </w:t>
      </w:r>
    </w:p>
    <w:p w14:paraId="6A36767C" w14:textId="77777777" w:rsidR="008B1735" w:rsidRPr="00956960" w:rsidRDefault="008B1735" w:rsidP="000B643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Nutricia jest</w:t>
      </w:r>
      <w:r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częścią </w:t>
      </w: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grupy spółek DANONE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– producenta żywności dopasowanej do potrzeb odbiorców na każdym etapie życia. W Polsce DANONE działa w 3 obszarach istotnych dla prawidłowego żywienia: produkty mleczne oraz pochodzenia roślinnego (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Danone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woda i 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– w myśl wspólnej wizji </w:t>
      </w:r>
      <w:r w:rsidRPr="00956960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 xml:space="preserve">One Planet. One </w:t>
      </w:r>
      <w:proofErr w:type="spellStart"/>
      <w:r w:rsidRPr="00956960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>Health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 – spółki DANONE zachęcają do podejmowania właściwych wyborów żywieniowych na co dzień, a także przyczyniają się do zdrowia kolejnych pokoleń i lepszego stanu naszej planety.</w:t>
      </w:r>
    </w:p>
    <w:p w14:paraId="466C5A4C" w14:textId="77777777" w:rsidR="008B1735" w:rsidRPr="00956960" w:rsidRDefault="008B1735" w:rsidP="000B643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 10 lokalizacjach w kraju zatrudnienie znajduje ponad 3 000 osób rozwijających się zawodowo w bezpiecznym i przyjaznym środowisku pracy. Poznaj grupę spółek DANONE, odwiedzając nową stronę internetową </w:t>
      </w:r>
      <w:hyperlink r:id="rId11" w:history="1">
        <w:r w:rsidRPr="0034473A">
          <w:rPr>
            <w:rFonts w:ascii="Calibri" w:eastAsia="Times New Roman" w:hAnsi="Calibri" w:cs="Calibri"/>
            <w:color w:val="000000" w:themeColor="text1"/>
            <w:sz w:val="18"/>
            <w:szCs w:val="18"/>
            <w:u w:val="single"/>
            <w:lang w:eastAsia="pl-PL"/>
          </w:rPr>
          <w:t>www.danone.pl</w:t>
        </w:r>
      </w:hyperlink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.</w:t>
      </w:r>
    </w:p>
    <w:p w14:paraId="45D0FAFD" w14:textId="77777777" w:rsidR="008B1735" w:rsidRPr="00030A86" w:rsidRDefault="008B1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0A86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[1]</w:t>
      </w:r>
      <w:r w:rsidRPr="00030A86">
        <w:rPr>
          <w:rFonts w:ascii="Calibri" w:eastAsia="Times New Roman" w:hAnsi="Calibri" w:cs="Calibri"/>
          <w:sz w:val="18"/>
          <w:szCs w:val="18"/>
          <w:lang w:eastAsia="pl-PL"/>
        </w:rPr>
        <w:t xml:space="preserve"> Nutricia za Nielsen, Panel Handlu Detalicznego, Cała Polska z Dyskontami (Food), sprzedaż wartościowa w okresie od marca 2019 do lutego 2020 w kategorii Żywność dla dzieci (kategoria rozumiana jako suma certyfikowanych: kaszek, deserów, napojów, przekąsek, mlek modyfikowanych oraz obiadków i zupek dla dzieci do 3 roku życia).</w:t>
      </w:r>
      <w:r w:rsidRPr="00030A86" w:rsidDel="00C03F5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030A86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[2]</w:t>
      </w:r>
      <w:r w:rsidRPr="00030A86">
        <w:rPr>
          <w:rFonts w:ascii="Calibri" w:eastAsia="Times New Roman" w:hAnsi="Calibri" w:cs="Calibri"/>
          <w:sz w:val="18"/>
          <w:szCs w:val="18"/>
          <w:lang w:eastAsia="pl-PL"/>
        </w:rPr>
        <w:t xml:space="preserve"> IQVIA, NFZ, Badanie „Żywienie dojelitowe w szpitalach” zrealizowane przez PEX </w:t>
      </w:r>
      <w:proofErr w:type="spellStart"/>
      <w:r w:rsidRPr="00030A86">
        <w:rPr>
          <w:rFonts w:ascii="Calibri" w:eastAsia="Times New Roman" w:hAnsi="Calibri" w:cs="Calibri"/>
          <w:sz w:val="18"/>
          <w:szCs w:val="18"/>
          <w:lang w:eastAsia="pl-PL"/>
        </w:rPr>
        <w:t>PharmaSequence</w:t>
      </w:r>
      <w:proofErr w:type="spellEnd"/>
      <w:r w:rsidRPr="00030A86">
        <w:rPr>
          <w:rFonts w:ascii="Calibri" w:eastAsia="Times New Roman" w:hAnsi="Calibri" w:cs="Calibri"/>
          <w:sz w:val="18"/>
          <w:szCs w:val="18"/>
          <w:lang w:eastAsia="pl-PL"/>
        </w:rPr>
        <w:t xml:space="preserve"> (2018).</w:t>
      </w:r>
    </w:p>
    <w:p w14:paraId="7D398C88" w14:textId="77777777" w:rsidR="008B1735" w:rsidRPr="00956960" w:rsidRDefault="008B1735" w:rsidP="008B17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  <w:t>Więcej informacji udzielają: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8B1735" w:rsidRPr="00956960" w14:paraId="4C64D280" w14:textId="77777777" w:rsidTr="00815807">
        <w:trPr>
          <w:tblCellSpacing w:w="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12855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Renata Młotek</w:t>
            </w:r>
          </w:p>
          <w:p w14:paraId="2A050026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Nutricia </w:t>
            </w:r>
          </w:p>
          <w:p w14:paraId="1CE37F48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ALERT MEDIA Communications</w:t>
            </w:r>
          </w:p>
          <w:p w14:paraId="5E96BFF3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tel.: (22) 546 11 01 </w:t>
            </w:r>
          </w:p>
          <w:p w14:paraId="584EC277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 kom.: 501 312 290</w:t>
            </w:r>
          </w:p>
          <w:p w14:paraId="60872C5D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e-mail: </w:t>
            </w:r>
            <w:hyperlink r:id="rId12" w:history="1">
              <w:r w:rsidRPr="0034473A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pl-PL"/>
                </w:rPr>
                <w:t>nutricia@alertmedia.pl</w:t>
              </w:r>
            </w:hyperlink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DE385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Marta Wojciechowska</w:t>
            </w:r>
          </w:p>
          <w:p w14:paraId="5BCE4932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Starszy kierownik ds. public relations </w:t>
            </w:r>
          </w:p>
          <w:p w14:paraId="13DAE1E0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Nutricia Polska Sp. z o.o. </w:t>
            </w:r>
          </w:p>
          <w:p w14:paraId="4F1818A1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tel.: (22) 55 000 00</w:t>
            </w:r>
          </w:p>
          <w:p w14:paraId="6A75B28D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 kom.: 504 996 787</w:t>
            </w:r>
          </w:p>
          <w:p w14:paraId="404FB1CD" w14:textId="77777777" w:rsidR="008B1735" w:rsidRPr="00956960" w:rsidRDefault="008B1735" w:rsidP="0081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e-mail: </w:t>
            </w:r>
            <w:hyperlink r:id="rId13" w:history="1">
              <w:r w:rsidRPr="0034473A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pl-PL"/>
                </w:rPr>
                <w:t>prasa@nutricia.com.pl</w:t>
              </w:r>
            </w:hyperlink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52EC47D9" w14:textId="77777777" w:rsidR="008B1735" w:rsidRPr="007678F6" w:rsidRDefault="008B1735" w:rsidP="008B1735">
      <w:pPr>
        <w:spacing w:after="120" w:line="276" w:lineRule="auto"/>
        <w:jc w:val="both"/>
        <w:rPr>
          <w:color w:val="000000" w:themeColor="text1"/>
        </w:rPr>
      </w:pPr>
    </w:p>
    <w:p w14:paraId="4D8D3762" w14:textId="77777777" w:rsidR="00B149E0" w:rsidRDefault="00B149E0"/>
    <w:sectPr w:rsidR="00B149E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7F09E" w16cid:durableId="234D0158"/>
  <w16cid:commentId w16cid:paraId="2C56BFAD" w16cid:durableId="23416E1A"/>
  <w16cid:commentId w16cid:paraId="0AA847A4" w16cid:durableId="234AB368"/>
  <w16cid:commentId w16cid:paraId="328A9785" w16cid:durableId="234D015B"/>
  <w16cid:commentId w16cid:paraId="7DA2D733" w16cid:durableId="23427AB6"/>
  <w16cid:commentId w16cid:paraId="472B780E" w16cid:durableId="234D015D"/>
  <w16cid:commentId w16cid:paraId="35E66E59" w16cid:durableId="23416E89"/>
  <w16cid:commentId w16cid:paraId="73395B57" w16cid:durableId="234D01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5581" w14:textId="77777777" w:rsidR="00437209" w:rsidRDefault="00437209" w:rsidP="008B1735">
      <w:pPr>
        <w:spacing w:after="0" w:line="240" w:lineRule="auto"/>
      </w:pPr>
      <w:r>
        <w:separator/>
      </w:r>
    </w:p>
  </w:endnote>
  <w:endnote w:type="continuationSeparator" w:id="0">
    <w:p w14:paraId="6E3F4E80" w14:textId="77777777" w:rsidR="00437209" w:rsidRDefault="00437209" w:rsidP="008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0BB6" w14:textId="77777777" w:rsidR="00437209" w:rsidRDefault="00437209" w:rsidP="008B1735">
      <w:pPr>
        <w:spacing w:after="0" w:line="240" w:lineRule="auto"/>
      </w:pPr>
      <w:r>
        <w:separator/>
      </w:r>
    </w:p>
  </w:footnote>
  <w:footnote w:type="continuationSeparator" w:id="0">
    <w:p w14:paraId="19003169" w14:textId="77777777" w:rsidR="00437209" w:rsidRDefault="00437209" w:rsidP="008B1735">
      <w:pPr>
        <w:spacing w:after="0" w:line="240" w:lineRule="auto"/>
      </w:pPr>
      <w:r>
        <w:continuationSeparator/>
      </w:r>
    </w:p>
  </w:footnote>
  <w:footnote w:id="1">
    <w:p w14:paraId="6E66C937" w14:textId="77777777" w:rsidR="001F5333" w:rsidRPr="00ED6B35" w:rsidRDefault="001F5333">
      <w:pPr>
        <w:pStyle w:val="Tekstprzypisudolnego"/>
        <w:jc w:val="both"/>
        <w:rPr>
          <w:sz w:val="18"/>
          <w:szCs w:val="18"/>
        </w:rPr>
      </w:pPr>
      <w:r w:rsidRPr="00ED6B35">
        <w:rPr>
          <w:rStyle w:val="Odwoanieprzypisudolnego"/>
          <w:sz w:val="18"/>
          <w:szCs w:val="18"/>
        </w:rPr>
        <w:footnoteRef/>
      </w:r>
      <w:r w:rsidRPr="00ED6B35">
        <w:rPr>
          <w:sz w:val="18"/>
          <w:szCs w:val="18"/>
        </w:rPr>
        <w:t xml:space="preserve"> </w:t>
      </w:r>
      <w:r w:rsidRPr="00ED6B35">
        <w:rPr>
          <w:sz w:val="18"/>
          <w:szCs w:val="18"/>
          <w:lang w:eastAsia="pl-PL"/>
        </w:rPr>
        <w:t xml:space="preserve">Wśród mlek następnych </w:t>
      </w:r>
      <w:proofErr w:type="spellStart"/>
      <w:r w:rsidRPr="00ED6B35">
        <w:rPr>
          <w:sz w:val="18"/>
          <w:szCs w:val="18"/>
          <w:lang w:eastAsia="pl-PL"/>
        </w:rPr>
        <w:t>Bebiko</w:t>
      </w:r>
      <w:proofErr w:type="spellEnd"/>
      <w:r w:rsidRPr="00ED6B35">
        <w:rPr>
          <w:sz w:val="18"/>
          <w:szCs w:val="18"/>
          <w:lang w:eastAsia="pl-PL"/>
        </w:rPr>
        <w:t>.</w:t>
      </w:r>
    </w:p>
  </w:footnote>
  <w:footnote w:id="2">
    <w:p w14:paraId="784245F4" w14:textId="77777777" w:rsidR="001F5333" w:rsidRPr="00ED6B35" w:rsidRDefault="001F5333">
      <w:pPr>
        <w:pStyle w:val="Tekstprzypisudolnego"/>
        <w:jc w:val="both"/>
        <w:rPr>
          <w:sz w:val="18"/>
          <w:szCs w:val="18"/>
        </w:rPr>
      </w:pPr>
      <w:r w:rsidRPr="00ED6B35">
        <w:rPr>
          <w:rStyle w:val="Odwoanieprzypisudolnego"/>
          <w:sz w:val="18"/>
          <w:szCs w:val="18"/>
        </w:rPr>
        <w:footnoteRef/>
      </w:r>
      <w:r w:rsidRPr="00ED6B35">
        <w:rPr>
          <w:sz w:val="18"/>
          <w:szCs w:val="18"/>
        </w:rPr>
        <w:t xml:space="preserve"> </w:t>
      </w:r>
      <w:r w:rsidRPr="00ED6B35">
        <w:rPr>
          <w:sz w:val="18"/>
          <w:szCs w:val="18"/>
          <w:lang w:eastAsia="pl-PL"/>
        </w:rPr>
        <w:t>Zgodnie z przepisami prawa.</w:t>
      </w:r>
    </w:p>
  </w:footnote>
  <w:footnote w:id="3">
    <w:p w14:paraId="21828EF7" w14:textId="2E621206" w:rsidR="004F7392" w:rsidRPr="00ED6B35" w:rsidRDefault="004F7392">
      <w:pPr>
        <w:pStyle w:val="Tekstprzypisudolnego"/>
        <w:jc w:val="both"/>
        <w:rPr>
          <w:sz w:val="18"/>
          <w:szCs w:val="18"/>
        </w:rPr>
      </w:pPr>
      <w:r w:rsidRPr="00ED6B35">
        <w:rPr>
          <w:rStyle w:val="Odwoanieprzypisudolnego"/>
          <w:sz w:val="18"/>
          <w:szCs w:val="18"/>
        </w:rPr>
        <w:footnoteRef/>
      </w:r>
      <w:r w:rsidRPr="00ED6B35">
        <w:rPr>
          <w:sz w:val="18"/>
          <w:szCs w:val="18"/>
        </w:rPr>
        <w:t xml:space="preserve"> </w:t>
      </w:r>
      <w:r w:rsidR="00926EBD" w:rsidRPr="00ED6B35">
        <w:rPr>
          <w:sz w:val="18"/>
          <w:szCs w:val="18"/>
          <w:lang w:eastAsia="pl-PL"/>
        </w:rPr>
        <w:t>Zgodnie z przepisami prawa zawiera wapń i witaminę D, niezbędne dla prawidłowego rozwoju kości i zębów</w:t>
      </w:r>
      <w:r w:rsidR="00926EBD">
        <w:rPr>
          <w:sz w:val="18"/>
          <w:szCs w:val="18"/>
          <w:lang w:eastAsia="pl-PL"/>
        </w:rPr>
        <w:t>.</w:t>
      </w:r>
    </w:p>
  </w:footnote>
  <w:footnote w:id="4">
    <w:p w14:paraId="28B34DCF" w14:textId="0E669E97" w:rsidR="00F77FD3" w:rsidRDefault="00F77FD3">
      <w:pPr>
        <w:pStyle w:val="Tekstprzypisudolnego"/>
        <w:jc w:val="both"/>
      </w:pPr>
      <w:r w:rsidRPr="00ED6B35">
        <w:rPr>
          <w:rStyle w:val="Odwoanieprzypisudolnego"/>
          <w:sz w:val="18"/>
          <w:szCs w:val="18"/>
        </w:rPr>
        <w:footnoteRef/>
      </w:r>
      <w:r w:rsidRPr="00ED6B35">
        <w:rPr>
          <w:sz w:val="18"/>
          <w:szCs w:val="18"/>
        </w:rPr>
        <w:t xml:space="preserve"> </w:t>
      </w:r>
      <w:r w:rsidRPr="00ED6B35">
        <w:rPr>
          <w:sz w:val="18"/>
          <w:szCs w:val="18"/>
          <w:lang w:eastAsia="pl-PL"/>
        </w:rPr>
        <w:t>„Żywienie człowieka. Podstawy nauki o żywieniu” pod red. Jana Gawęckiego, PWN, Warszawa</w:t>
      </w:r>
      <w:r w:rsidR="006F0ECE" w:rsidRPr="00ED6B35">
        <w:rPr>
          <w:sz w:val="18"/>
          <w:szCs w:val="18"/>
          <w:lang w:eastAsia="pl-PL"/>
        </w:rPr>
        <w:t>,</w:t>
      </w:r>
      <w:r w:rsidRPr="00ED6B35">
        <w:rPr>
          <w:sz w:val="18"/>
          <w:szCs w:val="18"/>
          <w:lang w:eastAsia="pl-PL"/>
        </w:rPr>
        <w:t xml:space="preserve"> 2012.</w:t>
      </w:r>
    </w:p>
  </w:footnote>
  <w:footnote w:id="5">
    <w:p w14:paraId="01BCBAE5" w14:textId="77777777" w:rsidR="00BE57E3" w:rsidRPr="00E555A4" w:rsidRDefault="00BE57E3" w:rsidP="00E555A4">
      <w:pPr>
        <w:pStyle w:val="Tekstprzypisudolnego"/>
        <w:jc w:val="both"/>
        <w:rPr>
          <w:sz w:val="18"/>
          <w:szCs w:val="18"/>
        </w:rPr>
      </w:pPr>
      <w:r w:rsidRPr="00E555A4">
        <w:rPr>
          <w:rStyle w:val="Odwoanieprzypisudolnego"/>
          <w:sz w:val="18"/>
          <w:szCs w:val="18"/>
        </w:rPr>
        <w:footnoteRef/>
      </w:r>
      <w:r w:rsidRPr="00E555A4">
        <w:rPr>
          <w:sz w:val="18"/>
          <w:szCs w:val="18"/>
        </w:rPr>
        <w:t xml:space="preserve"> </w:t>
      </w:r>
      <w:r w:rsidRPr="006F0ECE">
        <w:rPr>
          <w:sz w:val="18"/>
          <w:szCs w:val="18"/>
          <w:lang w:eastAsia="pl-PL"/>
        </w:rPr>
        <w:t xml:space="preserve">Wśród mlek następnych </w:t>
      </w:r>
      <w:proofErr w:type="spellStart"/>
      <w:r w:rsidRPr="006F0ECE">
        <w:rPr>
          <w:sz w:val="18"/>
          <w:szCs w:val="18"/>
          <w:lang w:eastAsia="pl-PL"/>
        </w:rPr>
        <w:t>Bebiko</w:t>
      </w:r>
      <w:proofErr w:type="spellEnd"/>
      <w:r w:rsidRPr="006F0ECE">
        <w:rPr>
          <w:sz w:val="18"/>
          <w:szCs w:val="18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CF8A9" w14:textId="6EC4FA1E" w:rsidR="007678F6" w:rsidRDefault="00DE0A73" w:rsidP="007678F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5BC365B" wp14:editId="4CF8E40A">
          <wp:extent cx="845108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biko Logo_PRO+2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0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C4681" w14:textId="77777777" w:rsidR="007678F6" w:rsidRDefault="00437209" w:rsidP="007678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F91"/>
    <w:multiLevelType w:val="hybridMultilevel"/>
    <w:tmpl w:val="D5F24F56"/>
    <w:lvl w:ilvl="0" w:tplc="DEE20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10BD"/>
    <w:multiLevelType w:val="hybridMultilevel"/>
    <w:tmpl w:val="6978BFC4"/>
    <w:lvl w:ilvl="0" w:tplc="DA3CC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E98"/>
    <w:multiLevelType w:val="hybridMultilevel"/>
    <w:tmpl w:val="301E56F6"/>
    <w:lvl w:ilvl="0" w:tplc="89E80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1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8F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62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42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89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2C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CE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46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3B"/>
    <w:rsid w:val="0001740E"/>
    <w:rsid w:val="000663E4"/>
    <w:rsid w:val="00071391"/>
    <w:rsid w:val="00081295"/>
    <w:rsid w:val="000879D7"/>
    <w:rsid w:val="000B6433"/>
    <w:rsid w:val="000E0D0D"/>
    <w:rsid w:val="000F5E31"/>
    <w:rsid w:val="001F48D0"/>
    <w:rsid w:val="001F5333"/>
    <w:rsid w:val="002056B2"/>
    <w:rsid w:val="00211647"/>
    <w:rsid w:val="002A6BD3"/>
    <w:rsid w:val="002E3453"/>
    <w:rsid w:val="002E40F6"/>
    <w:rsid w:val="00312EAF"/>
    <w:rsid w:val="003A6423"/>
    <w:rsid w:val="003C7BEB"/>
    <w:rsid w:val="00437209"/>
    <w:rsid w:val="00443341"/>
    <w:rsid w:val="00445334"/>
    <w:rsid w:val="0045315D"/>
    <w:rsid w:val="00471F1E"/>
    <w:rsid w:val="0047602F"/>
    <w:rsid w:val="004B4E4A"/>
    <w:rsid w:val="004F7392"/>
    <w:rsid w:val="00525EDA"/>
    <w:rsid w:val="005731B7"/>
    <w:rsid w:val="00606A8E"/>
    <w:rsid w:val="00621A5E"/>
    <w:rsid w:val="00641EBC"/>
    <w:rsid w:val="00660D6F"/>
    <w:rsid w:val="006A4860"/>
    <w:rsid w:val="006D18DC"/>
    <w:rsid w:val="006D60BA"/>
    <w:rsid w:val="006F0ECE"/>
    <w:rsid w:val="007A0DA5"/>
    <w:rsid w:val="007A1A80"/>
    <w:rsid w:val="007B6F42"/>
    <w:rsid w:val="007C2582"/>
    <w:rsid w:val="00815625"/>
    <w:rsid w:val="0082626A"/>
    <w:rsid w:val="00876653"/>
    <w:rsid w:val="008A1FF0"/>
    <w:rsid w:val="008B1735"/>
    <w:rsid w:val="008D3867"/>
    <w:rsid w:val="008F597F"/>
    <w:rsid w:val="008F69E8"/>
    <w:rsid w:val="00926EBD"/>
    <w:rsid w:val="00A867FD"/>
    <w:rsid w:val="00A9391F"/>
    <w:rsid w:val="00AC022C"/>
    <w:rsid w:val="00AD52D1"/>
    <w:rsid w:val="00B140EF"/>
    <w:rsid w:val="00B149E0"/>
    <w:rsid w:val="00B42631"/>
    <w:rsid w:val="00BE0DE3"/>
    <w:rsid w:val="00BE57E3"/>
    <w:rsid w:val="00C25910"/>
    <w:rsid w:val="00C54F32"/>
    <w:rsid w:val="00C91382"/>
    <w:rsid w:val="00CA3CAB"/>
    <w:rsid w:val="00CF5BE9"/>
    <w:rsid w:val="00D32408"/>
    <w:rsid w:val="00D477C7"/>
    <w:rsid w:val="00DE0A73"/>
    <w:rsid w:val="00E03E94"/>
    <w:rsid w:val="00E10627"/>
    <w:rsid w:val="00E1609A"/>
    <w:rsid w:val="00E1796A"/>
    <w:rsid w:val="00E555A4"/>
    <w:rsid w:val="00E70D59"/>
    <w:rsid w:val="00EC05C4"/>
    <w:rsid w:val="00ED6B35"/>
    <w:rsid w:val="00F070A7"/>
    <w:rsid w:val="00F1074D"/>
    <w:rsid w:val="00F529AB"/>
    <w:rsid w:val="00F669EE"/>
    <w:rsid w:val="00F7143B"/>
    <w:rsid w:val="00F77FD3"/>
    <w:rsid w:val="00FA1CA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7BEB"/>
  <w15:chartTrackingRefBased/>
  <w15:docId w15:val="{97811796-28F2-4461-BBDD-B0283E8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53746,bgiaagaaeyqcaaagiaiaaapkpqaaa6k8aaafkmiaaaaaaaaaaaaaaaaaaaaaaaaaaaaaaaaaaaaaaaaaaaaaaaaaaaaaaaaaaaaaaaaaaaaaaaaaaaaaaaaaaaaaaaaaaaaaaaaaaaaaaaaaaaaaaaaaaaaaaaaaaaaaaaaaaaaaaaaaaaaaaaaaaaaaaaaaaaaaaaaaaaaaaaaaaaaaaaaaaaaaaaaaaaaaaaa"/>
    <w:basedOn w:val="Normalny"/>
    <w:rsid w:val="008B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17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73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73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735"/>
    <w:rPr>
      <w:vertAlign w:val="superscript"/>
    </w:rPr>
  </w:style>
  <w:style w:type="character" w:customStyle="1" w:styleId="1668">
    <w:name w:val="1668"/>
    <w:aliases w:val="bqiaagaaeyqcaaagiaiaaao9baaabcseaaaaaaaaaaaaaaaaaaaaaaaaaaaaaaaaaaaaaaaaaaaaaaaaaaaaaaaaaaaaaaaaaaaaaaaaaaaaaaaaaaaaaaaaaaaaaaaaaaaaaaaaaaaaaaaaaaaaaaaaaaaaaaaaaaaaaaaaaaaaaaaaaaaaaaaaaaaaaaaaaaaaaaaaaaaaaaaaaaaaaaaaaaaaaaaaaaaaaaaa"/>
    <w:basedOn w:val="Domylnaczcionkaakapitu"/>
    <w:rsid w:val="008B1735"/>
  </w:style>
  <w:style w:type="character" w:customStyle="1" w:styleId="1482">
    <w:name w:val="1482"/>
    <w:aliases w:val="bqiaagaaeyqcaaagiaiaaamdbaaabreeaaaaaaaaaaaaaaaaaaaaaaaaaaaaaaaaaaaaaaaaaaaaaaaaaaaaaaaaaaaaaaaaaaaaaaaaaaaaaaaaaaaaaaaaaaaaaaaaaaaaaaaaaaaaaaaaaaaaaaaaaaaaaaaaaaaaaaaaaaaaaaaaaaaaaaaaaaaaaaaaaaaaaaaaaaaaaaaaaaaaaaaaaaaaaaaaaaaaaaaa"/>
    <w:basedOn w:val="Domylnaczcionkaakapitu"/>
    <w:rsid w:val="008B1735"/>
  </w:style>
  <w:style w:type="paragraph" w:customStyle="1" w:styleId="pptdata">
    <w:name w:val="pptdata"/>
    <w:aliases w:val="18745,cgaaadiaoaayadiamgazadiamga2aduaaaaaakrdbaiqriibaqmaaaapaaaauwblagwazqbjahqazqbkaemabwbuahqazqbuahqaqsmeahcuigebaaaacgaaaeqabwbjaemabwbuahqazqbuahqaoiybaadzaqaaahaaaad6aaab4pmnaauaaaaacaaaaaajaaaaaacaaaaa+wahaaaa+gcghgea+wehaaaa+geaaaaa+wi"/>
    <w:basedOn w:val="Normalny"/>
    <w:rsid w:val="008B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4315">
    <w:name w:val="4315"/>
    <w:aliases w:val="bgiaagaaeyqcaaagiaiaaarxcqaaa3ymaaafhawaaaaaaaaaaaaaaaaaaaaaaaaaaaaaaaaaaaaaaaaaaaaaaaaaaaaaaaaaaaaaaaaaaaaaaaaaaaaaaaaaaaaaaaaaaaaaaaaaaaaaaaaaaaaaaaaaaaaaaaaaaaaaaaaaaaaaaaaaaaaaaaaaaaaaaaaaaaaaaaaaaaaaaaaaaaaaaaaaaaaaaaaaaaaaaaaa"/>
    <w:basedOn w:val="Domylnaczcionkaakapitu"/>
    <w:rsid w:val="008B1735"/>
  </w:style>
  <w:style w:type="character" w:customStyle="1" w:styleId="4142">
    <w:name w:val="4142"/>
    <w:aliases w:val="bgiaagaaeyqcaaagiaiaaapdbgaaa7mjaaafwqkaaaaaaaaaaaaaaaaaaaaaaaaaaaaaaaaaaaaaaaaaaaaaaaaaaaaaaaaaaaaaaaaaaaaaaaaaaaaaaaaaaaaaaaaaaaaaaaaaaaaaaaaaaaaaaaaaaaaaaaaaaaaaaaaaaaaaaaaaaaaaaaaaaaaaaaaaaaaaaaaaaaaaaaaaaaaaaaaaaaaaaaaaaaaaaaaa"/>
    <w:basedOn w:val="Domylnaczcionkaakapitu"/>
    <w:rsid w:val="008B1735"/>
  </w:style>
  <w:style w:type="character" w:customStyle="1" w:styleId="2930">
    <w:name w:val="2930"/>
    <w:aliases w:val="bgiaagaaeyqcaaagiaiaaapgbaaaax0haaafkwcaaaaaaaaaaaaaaaaaaaaaaaaaaaaaaaaaaaaaaaaaaaaaaaaaaaaaaaaaaaaaaaaaaaaaaaaaaaaaaaaaaaaaaaaaaaaaaaaaaaaaaaaaaaaaaaaaaaaaaaaaaaaaaaaaaaaaaaaaaaaaaaaaaaaaaaaaaaaaaaaaaaaaaaaaaaaaaaaaaaaaaaaaaaaaaaaa"/>
    <w:basedOn w:val="Domylnaczcionkaakapitu"/>
    <w:rsid w:val="008B1735"/>
  </w:style>
  <w:style w:type="paragraph" w:styleId="Stopka">
    <w:name w:val="footer"/>
    <w:basedOn w:val="Normalny"/>
    <w:link w:val="StopkaZnak"/>
    <w:uiPriority w:val="99"/>
    <w:unhideWhenUsed/>
    <w:rsid w:val="008B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35"/>
  </w:style>
  <w:style w:type="character" w:styleId="Odwoaniedokomentarza">
    <w:name w:val="annotation reference"/>
    <w:basedOn w:val="Domylnaczcionkaakapitu"/>
    <w:uiPriority w:val="99"/>
    <w:semiHidden/>
    <w:unhideWhenUsed/>
    <w:rsid w:val="000E0D0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C05C4"/>
    <w:pPr>
      <w:spacing w:after="200" w:line="240" w:lineRule="auto"/>
      <w:ind w:left="720" w:hanging="425"/>
      <w:contextualSpacing/>
    </w:pPr>
  </w:style>
  <w:style w:type="character" w:customStyle="1" w:styleId="2364">
    <w:name w:val="2364"/>
    <w:aliases w:val="bqiaagaaeyqcaaagiaiaaan1bwaabymhaaaaaaaaaaaaaaaaaaaaaaaaaaaaaaaaaaaaaaaaaaaaaaaaaaaaaaaaaaaaaaaaaaaaaaaaaaaaaaaaaaaaaaaaaaaaaaaaaaaaaaaaaaaaaaaaaaaaaaaaaaaaaaaaaaaaaaaaaaaaaaaaaaaaaaaaaaaaaaaaaaaaaaaaaaaaaaaaaaaaaaaaaaaaaaaaaaaaaaaa"/>
    <w:basedOn w:val="Domylnaczcionkaakapitu"/>
    <w:rsid w:val="00EC05C4"/>
  </w:style>
  <w:style w:type="character" w:styleId="UyteHipercze">
    <w:name w:val="FollowedHyperlink"/>
    <w:basedOn w:val="Domylnaczcionkaakapitu"/>
    <w:uiPriority w:val="99"/>
    <w:semiHidden/>
    <w:unhideWhenUsed/>
    <w:rsid w:val="00F1074D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8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F48D0"/>
    <w:rPr>
      <w:b/>
      <w:bCs/>
    </w:rPr>
  </w:style>
  <w:style w:type="character" w:customStyle="1" w:styleId="1496">
    <w:name w:val="1496"/>
    <w:aliases w:val="bqiaagaaeyqcaaagiaiaaamrbaaabr8eaaaaaaaaaaaaaaaaaaaaaaaaaaaaaaaaaaaaaaaaaaaaaaaaaaaaaaaaaaaaaaaaaaaaaaaaaaaaaaaaaaaaaaaaaaaaaaaaaaaaaaaaaaaaaaaaaaaaaaaaaaaaaaaaaaaaaaaaaaaaaaaaaaaaaaaaaaaaaaaaaaaaaaaaaaaaaaaaaaaaaaaaaaaaaaaaaaaaaaaa"/>
    <w:basedOn w:val="Domylnaczcionkaakapitu"/>
    <w:rsid w:val="00E1609A"/>
  </w:style>
  <w:style w:type="character" w:customStyle="1" w:styleId="1547">
    <w:name w:val="1547"/>
    <w:aliases w:val="bqiaagaaeyqcaaagiaiaaanebaaabvieaaaaaaaaaaaaaaaaaaaaaaaaaaaaaaaaaaaaaaaaaaaaaaaaaaaaaaaaaaaaaaaaaaaaaaaaaaaaaaaaaaaaaaaaaaaaaaaaaaaaaaaaaaaaaaaaaaaaaaaaaaaaaaaaaaaaaaaaaaaaaaaaaaaaaaaaaaaaaaaaaaaaaaaaaaaaaaaaaaaaaaaaaaaaaaaaaaaaaaaa"/>
    <w:basedOn w:val="Domylnaczcionkaakapitu"/>
    <w:rsid w:val="006A4860"/>
  </w:style>
  <w:style w:type="paragraph" w:styleId="Poprawka">
    <w:name w:val="Revision"/>
    <w:hidden/>
    <w:uiPriority w:val="99"/>
    <w:semiHidden/>
    <w:rsid w:val="00D47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pro/bebiko-pro-2" TargetMode="External"/><Relationship Id="rId13" Type="http://schemas.openxmlformats.org/officeDocument/2006/relationships/hyperlink" Target="mailto:prasa@nutrici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tricia@alertmed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on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biklub.pl/produ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biklub.pl/produkty/bebiko-pro/bebiko-pro-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3057-31D0-4844-B44A-658503F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2020-11-24T08:31:00Z</dcterms:created>
  <dcterms:modified xsi:type="dcterms:W3CDTF">2020-11-24T08:31:00Z</dcterms:modified>
</cp:coreProperties>
</file>